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5353B7AE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ПО.01.УП.0</w:t>
      </w:r>
      <w:r w:rsidR="00255882">
        <w:rPr>
          <w:b/>
          <w:sz w:val="28"/>
          <w:szCs w:val="28"/>
        </w:rPr>
        <w:t>5</w:t>
      </w:r>
      <w:r w:rsidR="00DA798B">
        <w:rPr>
          <w:b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«</w:t>
      </w:r>
      <w:r w:rsidR="00255882">
        <w:rPr>
          <w:b/>
          <w:sz w:val="28"/>
          <w:szCs w:val="28"/>
        </w:rPr>
        <w:t>Народно-сценический</w:t>
      </w:r>
      <w:r w:rsidR="00DA798B">
        <w:rPr>
          <w:b/>
          <w:sz w:val="28"/>
          <w:szCs w:val="28"/>
        </w:rPr>
        <w:t xml:space="preserve"> танец</w:t>
      </w:r>
      <w:r w:rsidRPr="007D7B4D">
        <w:rPr>
          <w:b/>
          <w:sz w:val="28"/>
          <w:szCs w:val="28"/>
        </w:rPr>
        <w:t xml:space="preserve">» </w:t>
      </w:r>
    </w:p>
    <w:p w14:paraId="0C590E20" w14:textId="77777777" w:rsidR="004F5860" w:rsidRDefault="004F5860">
      <w:pPr>
        <w:pStyle w:val="a3"/>
        <w:ind w:left="0" w:firstLine="0"/>
        <w:jc w:val="left"/>
        <w:rPr>
          <w:b/>
        </w:rPr>
      </w:pPr>
    </w:p>
    <w:p w14:paraId="4F7F9D7E" w14:textId="2C3BA4DE" w:rsidR="004F5860" w:rsidRDefault="00AE0372">
      <w:pPr>
        <w:pStyle w:val="a3"/>
        <w:spacing w:before="1"/>
        <w:ind w:right="417" w:firstLine="566"/>
      </w:pPr>
      <w:r>
        <w:t>Рабочая программа учебного предмета ПО.01.УП.0</w:t>
      </w:r>
      <w:r w:rsidR="00255882">
        <w:t>5</w:t>
      </w:r>
      <w:r w:rsidR="00DA798B">
        <w:t xml:space="preserve"> «</w:t>
      </w:r>
      <w:r w:rsidR="00255882">
        <w:t xml:space="preserve">Народно-сценический </w:t>
      </w:r>
      <w:r w:rsidR="00DA798B">
        <w:t>танец</w:t>
      </w:r>
      <w:r>
        <w:t xml:space="preserve">» (далее – Программа) входит в структуру обязательной части предметной области «Хореографическое исполнительство» дополнительной предпрофессиональной программы в области хореографического искусства «Хореографическое творчество». Программа разработана в </w:t>
      </w:r>
      <w:r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6DC9C9A1" w14:textId="2B084B2A" w:rsidR="004F5860" w:rsidRDefault="00AE0372">
      <w:pPr>
        <w:pStyle w:val="a3"/>
        <w:ind w:right="426" w:firstLine="707"/>
      </w:pPr>
      <w:r>
        <w:t xml:space="preserve">В соответствии с ФГТ программа учебного предмета </w:t>
      </w:r>
      <w:r w:rsidR="00255882">
        <w:t xml:space="preserve">«Народно-сценический танец» </w:t>
      </w:r>
      <w:r>
        <w:t xml:space="preserve">рассчитана на </w:t>
      </w:r>
      <w:r w:rsidR="00255882">
        <w:t>5</w:t>
      </w:r>
      <w:r w:rsidR="00DA798B">
        <w:t xml:space="preserve"> лет</w:t>
      </w:r>
      <w:r>
        <w:t xml:space="preserve"> </w:t>
      </w:r>
      <w:proofErr w:type="gramStart"/>
      <w:r>
        <w:t>( с</w:t>
      </w:r>
      <w:proofErr w:type="gramEnd"/>
      <w:r>
        <w:t xml:space="preserve"> </w:t>
      </w:r>
      <w:r w:rsidR="00255882">
        <w:t>4</w:t>
      </w:r>
      <w:r>
        <w:t xml:space="preserve"> по </w:t>
      </w:r>
      <w:r w:rsidR="00DA798B">
        <w:t>8</w:t>
      </w:r>
      <w:r>
        <w:t xml:space="preserve"> классы) для детей, поступивших в первый класс в возрасте с шести лет шести месяцев до девяти </w:t>
      </w:r>
      <w:r>
        <w:rPr>
          <w:spacing w:val="-4"/>
        </w:rPr>
        <w:t>лет.</w:t>
      </w:r>
    </w:p>
    <w:p w14:paraId="5FC590AB" w14:textId="77777777" w:rsidR="00255882" w:rsidRDefault="00255882" w:rsidP="00255882">
      <w:pPr>
        <w:pStyle w:val="a3"/>
        <w:ind w:right="420" w:firstLine="0"/>
        <w:rPr>
          <w:b/>
        </w:rPr>
      </w:pPr>
      <w:r>
        <w:rPr>
          <w:b/>
        </w:rPr>
        <w:t>Цель:</w:t>
      </w:r>
    </w:p>
    <w:p w14:paraId="783849F2" w14:textId="742237DA" w:rsidR="00255882" w:rsidRDefault="00255882" w:rsidP="00255882">
      <w:pPr>
        <w:pStyle w:val="a3"/>
        <w:ind w:right="420" w:firstLine="0"/>
      </w:pPr>
      <w:r>
        <w:t xml:space="preserve"> 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</w:t>
      </w:r>
      <w:r>
        <w:rPr>
          <w:spacing w:val="40"/>
        </w:rPr>
        <w:t xml:space="preserve"> </w:t>
      </w:r>
      <w:r>
        <w:t>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подготовка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14:paraId="2279B1E4" w14:textId="77777777" w:rsidR="00255882" w:rsidRDefault="00255882" w:rsidP="00255882">
      <w:pPr>
        <w:spacing w:before="1"/>
        <w:ind w:left="1136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являются:</w:t>
      </w:r>
    </w:p>
    <w:p w14:paraId="31AA3DBD" w14:textId="77777777" w:rsidR="00255882" w:rsidRDefault="00255882" w:rsidP="00255882">
      <w:pPr>
        <w:pStyle w:val="a3"/>
        <w:ind w:firstLine="0"/>
      </w:pPr>
      <w:r>
        <w:t>-обучение</w:t>
      </w:r>
      <w:r>
        <w:rPr>
          <w:spacing w:val="-4"/>
        </w:rPr>
        <w:t xml:space="preserve"> </w:t>
      </w:r>
      <w:r>
        <w:t>основам</w:t>
      </w:r>
      <w:r>
        <w:rPr>
          <w:spacing w:val="-3"/>
        </w:rPr>
        <w:t xml:space="preserve"> </w:t>
      </w:r>
      <w:r>
        <w:t>народного</w:t>
      </w:r>
      <w:r>
        <w:rPr>
          <w:spacing w:val="-2"/>
        </w:rPr>
        <w:t xml:space="preserve"> танца,</w:t>
      </w:r>
    </w:p>
    <w:p w14:paraId="6B0F4131" w14:textId="77777777" w:rsidR="00255882" w:rsidRDefault="00255882" w:rsidP="00255882">
      <w:pPr>
        <w:pStyle w:val="a3"/>
        <w:ind w:firstLine="0"/>
      </w:pPr>
      <w:r>
        <w:t>-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танцевальной</w:t>
      </w:r>
      <w:r>
        <w:rPr>
          <w:spacing w:val="-3"/>
        </w:rPr>
        <w:t xml:space="preserve"> </w:t>
      </w:r>
      <w:r>
        <w:rPr>
          <w:spacing w:val="-2"/>
        </w:rPr>
        <w:t>координации;</w:t>
      </w:r>
    </w:p>
    <w:p w14:paraId="4344E438" w14:textId="77777777" w:rsidR="00255882" w:rsidRDefault="00255882" w:rsidP="00255882">
      <w:pPr>
        <w:pStyle w:val="a3"/>
        <w:ind w:firstLine="0"/>
      </w:pPr>
      <w:r>
        <w:t>-обучение</w:t>
      </w:r>
      <w:r>
        <w:rPr>
          <w:spacing w:val="-6"/>
        </w:rPr>
        <w:t xml:space="preserve"> </w:t>
      </w:r>
      <w:r>
        <w:t>виртуозности</w:t>
      </w:r>
      <w:r>
        <w:rPr>
          <w:spacing w:val="-4"/>
        </w:rPr>
        <w:t xml:space="preserve"> </w:t>
      </w:r>
      <w:r>
        <w:rPr>
          <w:spacing w:val="-2"/>
        </w:rPr>
        <w:t>исполнения;</w:t>
      </w:r>
    </w:p>
    <w:p w14:paraId="44F41614" w14:textId="77777777" w:rsidR="00255882" w:rsidRDefault="00255882" w:rsidP="00255882">
      <w:pPr>
        <w:pStyle w:val="a3"/>
        <w:ind w:right="426" w:firstLine="0"/>
      </w:pPr>
      <w:r>
        <w:t>-обучение выразительному исполнению и эмоциональной раскрепощенности в танцевальной практике;</w:t>
      </w:r>
    </w:p>
    <w:p w14:paraId="62FFE005" w14:textId="77777777" w:rsidR="00255882" w:rsidRDefault="00255882" w:rsidP="00255882">
      <w:pPr>
        <w:pStyle w:val="a3"/>
        <w:ind w:firstLine="0"/>
      </w:pPr>
      <w:r>
        <w:t>-развитие</w:t>
      </w:r>
      <w:r>
        <w:rPr>
          <w:spacing w:val="-8"/>
        </w:rPr>
        <w:t xml:space="preserve"> </w:t>
      </w:r>
      <w:r>
        <w:t>танцевальной</w:t>
      </w:r>
      <w:r>
        <w:rPr>
          <w:spacing w:val="-7"/>
        </w:rPr>
        <w:t xml:space="preserve"> </w:t>
      </w:r>
      <w:r>
        <w:rPr>
          <w:spacing w:val="-2"/>
        </w:rPr>
        <w:t>координации;</w:t>
      </w:r>
    </w:p>
    <w:p w14:paraId="0D420918" w14:textId="77777777" w:rsidR="00255882" w:rsidRDefault="00255882" w:rsidP="00255882">
      <w:pPr>
        <w:pStyle w:val="a3"/>
        <w:ind w:firstLine="0"/>
      </w:pPr>
      <w:r>
        <w:t>-развитие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выносливости;</w:t>
      </w:r>
    </w:p>
    <w:p w14:paraId="39639910" w14:textId="77777777" w:rsidR="00255882" w:rsidRDefault="00255882" w:rsidP="00255882">
      <w:pPr>
        <w:pStyle w:val="a3"/>
        <w:ind w:firstLine="0"/>
      </w:pPr>
      <w:r>
        <w:t>-развитие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танцевать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группе;</w:t>
      </w:r>
    </w:p>
    <w:p w14:paraId="3CF3CF42" w14:textId="77777777" w:rsidR="00255882" w:rsidRDefault="00255882" w:rsidP="00255882">
      <w:pPr>
        <w:pStyle w:val="a3"/>
        <w:ind w:firstLine="0"/>
      </w:pPr>
      <w:r>
        <w:t>-развитие</w:t>
      </w:r>
      <w:r>
        <w:rPr>
          <w:spacing w:val="-5"/>
        </w:rPr>
        <w:t xml:space="preserve"> </w:t>
      </w:r>
      <w:r>
        <w:t>сценического</w:t>
      </w:r>
      <w:r>
        <w:rPr>
          <w:spacing w:val="-4"/>
        </w:rPr>
        <w:t xml:space="preserve"> </w:t>
      </w:r>
      <w:r>
        <w:rPr>
          <w:spacing w:val="-2"/>
        </w:rPr>
        <w:t>артистизма;</w:t>
      </w:r>
    </w:p>
    <w:p w14:paraId="7062E5A6" w14:textId="77777777" w:rsidR="00255882" w:rsidRDefault="00255882" w:rsidP="00255882">
      <w:pPr>
        <w:pStyle w:val="a3"/>
        <w:ind w:firstLine="0"/>
      </w:pPr>
      <w:r>
        <w:t>-воспитание</w:t>
      </w:r>
      <w:r>
        <w:rPr>
          <w:spacing w:val="-6"/>
        </w:rPr>
        <w:t xml:space="preserve"> </w:t>
      </w:r>
      <w:r>
        <w:rPr>
          <w:spacing w:val="-2"/>
        </w:rPr>
        <w:t>дисциплинированности;</w:t>
      </w:r>
    </w:p>
    <w:p w14:paraId="1D1106DF" w14:textId="394BCE4F" w:rsidR="00255882" w:rsidRDefault="00255882" w:rsidP="00255882">
      <w:pPr>
        <w:pStyle w:val="a3"/>
        <w:ind w:firstLine="0"/>
        <w:rPr>
          <w:spacing w:val="-2"/>
        </w:rPr>
      </w:pPr>
      <w:r>
        <w:t>-формирование</w:t>
      </w:r>
      <w:r>
        <w:rPr>
          <w:spacing w:val="-7"/>
        </w:rPr>
        <w:t xml:space="preserve"> </w:t>
      </w:r>
      <w:r>
        <w:t>волевых</w:t>
      </w:r>
      <w:r>
        <w:rPr>
          <w:spacing w:val="-2"/>
        </w:rPr>
        <w:t xml:space="preserve"> качеств.</w:t>
      </w:r>
    </w:p>
    <w:p w14:paraId="2C366C8A" w14:textId="77777777" w:rsidR="00255882" w:rsidRDefault="00255882" w:rsidP="00255882">
      <w:pPr>
        <w:pStyle w:val="a3"/>
        <w:ind w:firstLine="0"/>
      </w:pPr>
    </w:p>
    <w:p w14:paraId="31414C57" w14:textId="67EF5C53" w:rsidR="00255882" w:rsidRDefault="00255882" w:rsidP="00255882">
      <w:pPr>
        <w:ind w:left="1136" w:right="425" w:firstLine="707"/>
        <w:jc w:val="both"/>
        <w:rPr>
          <w:spacing w:val="-2"/>
        </w:rPr>
      </w:pPr>
      <w:r>
        <w:rPr>
          <w:b/>
          <w:sz w:val="24"/>
        </w:rPr>
        <w:t>Структура рабочей программы учебного предмета.</w:t>
      </w:r>
    </w:p>
    <w:p w14:paraId="311A6958" w14:textId="3EEEBAAE" w:rsidR="00255882" w:rsidRDefault="00255882" w:rsidP="00255882">
      <w:pPr>
        <w:pStyle w:val="a3"/>
        <w:ind w:left="2084" w:firstLine="0"/>
      </w:pPr>
      <w:r>
        <w:rPr>
          <w:spacing w:val="-2"/>
        </w:rPr>
        <w:t>:</w:t>
      </w:r>
    </w:p>
    <w:p w14:paraId="5D48103C" w14:textId="77777777" w:rsidR="00255882" w:rsidRDefault="00255882" w:rsidP="00255882">
      <w:pPr>
        <w:pStyle w:val="a4"/>
        <w:numPr>
          <w:ilvl w:val="0"/>
          <w:numId w:val="16"/>
        </w:numPr>
        <w:tabs>
          <w:tab w:val="left" w:pos="1349"/>
        </w:tabs>
        <w:spacing w:before="1"/>
        <w:ind w:hanging="21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30A3C1A3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15485D03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14250AEB" w14:textId="77777777" w:rsidR="00255882" w:rsidRDefault="00255882" w:rsidP="00255882">
      <w:pPr>
        <w:pStyle w:val="a3"/>
        <w:ind w:firstLine="707"/>
        <w:jc w:val="left"/>
      </w:pPr>
      <w:r>
        <w:t>-Объем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предусмотренный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образовательного учреждения на реализацию учебного предмета</w:t>
      </w:r>
    </w:p>
    <w:p w14:paraId="6C209024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2"/>
          <w:sz w:val="24"/>
        </w:rPr>
        <w:t xml:space="preserve"> занятий</w:t>
      </w:r>
    </w:p>
    <w:p w14:paraId="3846ACD0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0A608B98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34D80C81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5F6472E0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2B97D631" w14:textId="77777777" w:rsidR="00255882" w:rsidRDefault="00255882" w:rsidP="00255882">
      <w:pPr>
        <w:pStyle w:val="a4"/>
        <w:numPr>
          <w:ilvl w:val="0"/>
          <w:numId w:val="16"/>
        </w:numPr>
        <w:tabs>
          <w:tab w:val="left" w:pos="1442"/>
        </w:tabs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7B00CEF8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 учебного</w:t>
      </w:r>
      <w:r>
        <w:rPr>
          <w:spacing w:val="-2"/>
          <w:sz w:val="24"/>
        </w:rPr>
        <w:t xml:space="preserve"> времени</w:t>
      </w:r>
    </w:p>
    <w:p w14:paraId="6910F0A2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spacing w:before="1"/>
        <w:ind w:left="1982" w:hanging="138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49EC7076" w14:textId="77777777" w:rsidR="00255882" w:rsidRDefault="00255882" w:rsidP="00255882">
      <w:pPr>
        <w:pStyle w:val="a4"/>
        <w:numPr>
          <w:ilvl w:val="0"/>
          <w:numId w:val="16"/>
        </w:numPr>
        <w:tabs>
          <w:tab w:val="left" w:pos="1536"/>
        </w:tabs>
        <w:ind w:left="1536" w:hanging="40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0EA33124" w14:textId="77777777" w:rsidR="00255882" w:rsidRDefault="00255882" w:rsidP="00255882">
      <w:pPr>
        <w:pStyle w:val="a4"/>
        <w:numPr>
          <w:ilvl w:val="0"/>
          <w:numId w:val="16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25A0F67D" w14:textId="77777777" w:rsidR="00255882" w:rsidRDefault="00255882" w:rsidP="00255882">
      <w:pPr>
        <w:pStyle w:val="a4"/>
        <w:rPr>
          <w:b/>
          <w:sz w:val="24"/>
        </w:rPr>
        <w:sectPr w:rsidR="00255882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14:paraId="2B1CED08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spacing w:before="73"/>
        <w:ind w:left="1982" w:hanging="138"/>
        <w:jc w:val="both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0FBE1AA9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spacing w:before="1"/>
        <w:ind w:left="1982" w:hanging="138"/>
        <w:jc w:val="both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</w:t>
      </w:r>
    </w:p>
    <w:p w14:paraId="0B117534" w14:textId="77777777" w:rsidR="00255882" w:rsidRDefault="00255882" w:rsidP="00255882">
      <w:pPr>
        <w:pStyle w:val="a4"/>
        <w:numPr>
          <w:ilvl w:val="0"/>
          <w:numId w:val="16"/>
        </w:numPr>
        <w:tabs>
          <w:tab w:val="left" w:pos="1429"/>
        </w:tabs>
        <w:ind w:left="1429" w:hanging="293"/>
        <w:jc w:val="both"/>
        <w:rPr>
          <w:b/>
          <w:sz w:val="24"/>
        </w:rPr>
      </w:pPr>
      <w:r>
        <w:rPr>
          <w:b/>
          <w:sz w:val="24"/>
        </w:rPr>
        <w:lastRenderedPageBreak/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37C9FB05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</w:t>
      </w:r>
    </w:p>
    <w:p w14:paraId="5AAFD252" w14:textId="77777777" w:rsidR="00255882" w:rsidRDefault="00255882" w:rsidP="00255882">
      <w:pPr>
        <w:pStyle w:val="a4"/>
        <w:numPr>
          <w:ilvl w:val="0"/>
          <w:numId w:val="16"/>
        </w:numPr>
        <w:tabs>
          <w:tab w:val="left" w:pos="1522"/>
        </w:tabs>
        <w:ind w:left="1522" w:hanging="386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14:paraId="26247606" w14:textId="77777777" w:rsidR="00255882" w:rsidRDefault="00255882" w:rsidP="00255882">
      <w:pPr>
        <w:pStyle w:val="a4"/>
        <w:numPr>
          <w:ilvl w:val="1"/>
          <w:numId w:val="16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14:paraId="6D8F6FB7" w14:textId="5FD07CAD" w:rsidR="00AE0372" w:rsidRDefault="00255882" w:rsidP="00255882">
      <w:pPr>
        <w:pStyle w:val="a3"/>
        <w:spacing w:before="1"/>
        <w:ind w:firstLine="0"/>
        <w:jc w:val="left"/>
        <w:rPr>
          <w:spacing w:val="-2"/>
        </w:rPr>
      </w:pPr>
      <w:r>
        <w:rPr>
          <w:b/>
        </w:rPr>
        <w:t>Фонд</w:t>
      </w:r>
      <w:r>
        <w:rPr>
          <w:b/>
          <w:spacing w:val="-15"/>
        </w:rPr>
        <w:t xml:space="preserve"> </w:t>
      </w:r>
      <w:r>
        <w:rPr>
          <w:b/>
        </w:rPr>
        <w:t>оценочных</w:t>
      </w:r>
      <w:r>
        <w:rPr>
          <w:b/>
          <w:spacing w:val="-15"/>
        </w:rPr>
        <w:t xml:space="preserve"> </w:t>
      </w:r>
      <w:r>
        <w:rPr>
          <w:b/>
        </w:rPr>
        <w:t>средств</w:t>
      </w:r>
    </w:p>
    <w:p w14:paraId="34AAA55C" w14:textId="3FBAED7A" w:rsidR="004F5860" w:rsidRPr="00255882" w:rsidRDefault="00AE0372" w:rsidP="00255882">
      <w:pPr>
        <w:pStyle w:val="a3"/>
        <w:spacing w:before="1"/>
        <w:ind w:firstLine="0"/>
        <w:jc w:val="left"/>
        <w:rPr>
          <w:spacing w:val="-2"/>
        </w:rPr>
        <w:sectPr w:rsidR="004F5860" w:rsidRPr="00255882">
          <w:type w:val="continuous"/>
          <w:pgSz w:w="11910" w:h="16840"/>
          <w:pgMar w:top="1040" w:right="425" w:bottom="280" w:left="566" w:header="720" w:footer="720" w:gutter="0"/>
          <w:cols w:space="720"/>
        </w:sectPr>
      </w:pPr>
      <w:r>
        <w:rPr>
          <w:spacing w:val="-2"/>
        </w:rPr>
        <w:t>Разработчик программы - преподаватель МБУДО «Козульская детская школа иску</w:t>
      </w:r>
      <w:r w:rsidR="00255882">
        <w:rPr>
          <w:spacing w:val="-2"/>
        </w:rPr>
        <w:t xml:space="preserve">сств» </w:t>
      </w:r>
      <w:proofErr w:type="spellStart"/>
      <w:r w:rsidR="00255882">
        <w:rPr>
          <w:spacing w:val="-2"/>
        </w:rPr>
        <w:t>Трохачёва</w:t>
      </w:r>
      <w:proofErr w:type="spellEnd"/>
      <w:r w:rsidR="00255882">
        <w:rPr>
          <w:spacing w:val="-2"/>
        </w:rPr>
        <w:t xml:space="preserve"> Е.В.</w:t>
      </w:r>
    </w:p>
    <w:p w14:paraId="033A5055" w14:textId="77777777" w:rsidR="004F5860" w:rsidRDefault="004F5860" w:rsidP="00DF7555">
      <w:pPr>
        <w:ind w:left="709"/>
        <w:jc w:val="center"/>
        <w:rPr>
          <w:sz w:val="17"/>
        </w:rPr>
      </w:pPr>
    </w:p>
    <w:sectPr w:rsidR="004F5860" w:rsidSect="00DF7555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"/>
  </w:num>
  <w:num w:numId="5">
    <w:abstractNumId w:val="13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255882"/>
    <w:rsid w:val="0030212C"/>
    <w:rsid w:val="004F5860"/>
    <w:rsid w:val="007A3E6E"/>
    <w:rsid w:val="007D7B4D"/>
    <w:rsid w:val="00AE0372"/>
    <w:rsid w:val="00CA31D0"/>
    <w:rsid w:val="00DA798B"/>
    <w:rsid w:val="00D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Пользователь</cp:lastModifiedBy>
  <cp:revision>8</cp:revision>
  <dcterms:created xsi:type="dcterms:W3CDTF">2025-09-24T02:32:00Z</dcterms:created>
  <dcterms:modified xsi:type="dcterms:W3CDTF">2025-09-26T02:13:00Z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