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5A" w:rsidRDefault="003A7F5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</w:t>
      </w:r>
      <w:r w:rsidR="00047C9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предмета «Живопись» ПО.01.УП.02</w:t>
      </w:r>
      <w:bookmarkStart w:id="0" w:name="_GoBack"/>
      <w:bookmarkEnd w:id="0"/>
    </w:p>
    <w:p w:rsidR="003A7F5A" w:rsidRPr="00684620" w:rsidRDefault="003A7F5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3A7F5A" w:rsidRPr="00737024" w:rsidRDefault="003A7F5A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«Живопись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proofErr w:type="spellStart"/>
      <w:r w:rsidR="0059454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</w:t>
      </w:r>
      <w:proofErr w:type="spellEnd"/>
      <w:r w:rsidR="0059454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59454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3A7F5A" w:rsidRPr="001F0E3C" w:rsidRDefault="003A7F5A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</w:t>
      </w:r>
      <w:proofErr w:type="gramStart"/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детей, поступивших в образовательное учреждение в 1-й класс в возрасте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с десяти до двенадцати лет составляет</w:t>
      </w:r>
      <w:proofErr w:type="gramEnd"/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5 лет (с 1 по 5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3A7F5A" w:rsidRPr="0057160B" w:rsidRDefault="003A7F5A" w:rsidP="0042470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Цель:</w:t>
      </w:r>
    </w:p>
    <w:p w:rsidR="003A7F5A" w:rsidRPr="0057160B" w:rsidRDefault="003A7F5A" w:rsidP="0042470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3A7F5A" w:rsidRPr="0057160B" w:rsidRDefault="003A7F5A" w:rsidP="0042470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Задачи:</w:t>
      </w:r>
    </w:p>
    <w:p w:rsidR="003A7F5A" w:rsidRPr="0057160B" w:rsidRDefault="003A7F5A" w:rsidP="0042470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приобретение детьми знаний, умений и навыков по выполнению живописных работ, в том числе:</w:t>
      </w:r>
    </w:p>
    <w:p w:rsidR="003A7F5A" w:rsidRPr="0057160B" w:rsidRDefault="003A7F5A" w:rsidP="00424702">
      <w:pPr>
        <w:pStyle w:val="1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3A7F5A" w:rsidRPr="0057160B" w:rsidRDefault="003A7F5A" w:rsidP="00424702">
      <w:pPr>
        <w:pStyle w:val="1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знаний разнообразных техник живописи;</w:t>
      </w:r>
    </w:p>
    <w:p w:rsidR="003A7F5A" w:rsidRPr="0057160B" w:rsidRDefault="003A7F5A" w:rsidP="00424702">
      <w:pPr>
        <w:pStyle w:val="1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знаний художественных и эстетических свой</w:t>
      </w:r>
      <w:proofErr w:type="gramStart"/>
      <w:r w:rsidRPr="0057160B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57160B">
        <w:rPr>
          <w:rFonts w:ascii="Times New Roman" w:hAnsi="Times New Roman" w:cs="Times New Roman"/>
          <w:sz w:val="24"/>
          <w:szCs w:val="24"/>
        </w:rPr>
        <w:t>ета, основных закономерностей создания цветового строя;</w:t>
      </w:r>
    </w:p>
    <w:p w:rsidR="003A7F5A" w:rsidRPr="0057160B" w:rsidRDefault="003A7F5A" w:rsidP="00424702">
      <w:pPr>
        <w:pStyle w:val="1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умений видеть и передавать цветовые отношения в условиях пространственно-воздушной среды;</w:t>
      </w:r>
    </w:p>
    <w:p w:rsidR="003A7F5A" w:rsidRPr="0057160B" w:rsidRDefault="003A7F5A" w:rsidP="00424702">
      <w:pPr>
        <w:pStyle w:val="1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3A7F5A" w:rsidRPr="0057160B" w:rsidRDefault="003A7F5A" w:rsidP="00424702">
      <w:pPr>
        <w:pStyle w:val="1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навыков в использовании основных техник и материалов;</w:t>
      </w:r>
    </w:p>
    <w:p w:rsidR="003A7F5A" w:rsidRPr="0057160B" w:rsidRDefault="003A7F5A" w:rsidP="00424702">
      <w:pPr>
        <w:pStyle w:val="1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навыков последовательного ведения живописной работы;</w:t>
      </w:r>
    </w:p>
    <w:p w:rsidR="003A7F5A" w:rsidRDefault="003A7F5A" w:rsidP="0042470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 xml:space="preserve"> 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3A7F5A" w:rsidRPr="000B5D33" w:rsidRDefault="003A7F5A" w:rsidP="00424702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3A7F5A" w:rsidRPr="0057160B" w:rsidRDefault="003A7F5A" w:rsidP="00424702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 xml:space="preserve">знание свойств живописных материалов, их возможностей и эстетических качеств, </w:t>
      </w:r>
    </w:p>
    <w:p w:rsidR="003A7F5A" w:rsidRPr="0057160B" w:rsidRDefault="003A7F5A" w:rsidP="00424702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hAnsi="Times New Roman" w:cs="Times New Roman"/>
          <w:sz w:val="24"/>
          <w:szCs w:val="24"/>
          <w:lang w:val="ru-RU"/>
        </w:rPr>
        <w:t>знание художественных и эстетических свой</w:t>
      </w:r>
      <w:proofErr w:type="gramStart"/>
      <w:r w:rsidRPr="0057160B">
        <w:rPr>
          <w:rFonts w:ascii="Times New Roman" w:hAnsi="Times New Roman" w:cs="Times New Roman"/>
          <w:sz w:val="24"/>
          <w:szCs w:val="24"/>
          <w:lang w:val="ru-RU"/>
        </w:rPr>
        <w:t>ств цв</w:t>
      </w:r>
      <w:proofErr w:type="gramEnd"/>
      <w:r w:rsidRPr="0057160B">
        <w:rPr>
          <w:rFonts w:ascii="Times New Roman" w:hAnsi="Times New Roman" w:cs="Times New Roman"/>
          <w:sz w:val="24"/>
          <w:szCs w:val="24"/>
          <w:lang w:val="ru-RU"/>
        </w:rPr>
        <w:t xml:space="preserve">ета, основных закономерностей, создания цветового строя; </w:t>
      </w:r>
    </w:p>
    <w:p w:rsidR="003A7F5A" w:rsidRPr="0057160B" w:rsidRDefault="003A7F5A" w:rsidP="00424702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hAnsi="Times New Roman" w:cs="Times New Roman"/>
          <w:sz w:val="24"/>
          <w:szCs w:val="24"/>
          <w:lang w:val="ru-RU"/>
        </w:rPr>
        <w:t>умение видеть и передавать цветовые отношения в условиях пространственно-воздушной среды;</w:t>
      </w:r>
    </w:p>
    <w:p w:rsidR="003A7F5A" w:rsidRPr="0057160B" w:rsidRDefault="003A7F5A" w:rsidP="00424702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hAnsi="Times New Roman" w:cs="Times New Roman"/>
          <w:sz w:val="24"/>
          <w:szCs w:val="24"/>
          <w:lang w:val="ru-RU"/>
        </w:rPr>
        <w:t>умение изображать объекты предметного мира, пространство, фигуру человека;</w:t>
      </w:r>
    </w:p>
    <w:p w:rsidR="003A7F5A" w:rsidRPr="0057160B" w:rsidRDefault="003A7F5A" w:rsidP="00424702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hAnsi="Times New Roman" w:cs="Times New Roman"/>
          <w:sz w:val="24"/>
          <w:szCs w:val="24"/>
          <w:lang w:val="ru-RU"/>
        </w:rPr>
        <w:t xml:space="preserve">умение раскрывать образное и живописно-пластическое решение в творческих работах; </w:t>
      </w:r>
    </w:p>
    <w:p w:rsidR="003A7F5A" w:rsidRPr="0057160B" w:rsidRDefault="003A7F5A" w:rsidP="00424702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hAnsi="Times New Roman" w:cs="Times New Roman"/>
          <w:sz w:val="24"/>
          <w:szCs w:val="24"/>
          <w:lang w:val="ru-RU"/>
        </w:rPr>
        <w:t>навыки в использовании основных техник и материалов;</w:t>
      </w:r>
    </w:p>
    <w:p w:rsidR="003A7F5A" w:rsidRPr="0057160B" w:rsidRDefault="003A7F5A" w:rsidP="00424702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hAnsi="Times New Roman" w:cs="Times New Roman"/>
          <w:sz w:val="24"/>
          <w:szCs w:val="24"/>
          <w:lang w:val="ru-RU"/>
        </w:rPr>
        <w:t>навыки последовательного ведения живописной работы.</w:t>
      </w:r>
    </w:p>
    <w:p w:rsidR="003A7F5A" w:rsidRPr="000359F0" w:rsidRDefault="003A7F5A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3A7F5A" w:rsidRPr="000359F0" w:rsidRDefault="003A7F5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3A7F5A" w:rsidRPr="0073630B" w:rsidRDefault="003A7F5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3A7F5A" w:rsidRPr="0073630B" w:rsidRDefault="003A7F5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3A7F5A" w:rsidRPr="0073630B" w:rsidRDefault="003A7F5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3A7F5A" w:rsidRPr="0073630B" w:rsidRDefault="003A7F5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3A7F5A" w:rsidRPr="000359F0" w:rsidRDefault="003A7F5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3A7F5A" w:rsidRPr="0073630B" w:rsidRDefault="003A7F5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:rsidR="003A7F5A" w:rsidRPr="000359F0" w:rsidRDefault="003A7F5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3A7F5A" w:rsidRPr="00E7130F" w:rsidRDefault="003A7F5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</w:p>
    <w:p w:rsidR="003A7F5A" w:rsidRPr="000359F0" w:rsidRDefault="003A7F5A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3A7F5A" w:rsidRPr="0073630B" w:rsidRDefault="003A7F5A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:rsidR="003A7F5A" w:rsidRPr="0073630B" w:rsidRDefault="003A7F5A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3A7F5A" w:rsidRPr="0073630B" w:rsidRDefault="003A7F5A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3A7F5A" w:rsidRPr="0073630B" w:rsidRDefault="003A7F5A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3A7F5A" w:rsidRPr="0073630B" w:rsidRDefault="003A7F5A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3A7F5A" w:rsidRDefault="003A7F5A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3A7F5A" w:rsidRDefault="003A7F5A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7F5A" w:rsidRDefault="003A7F5A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7F5A" w:rsidRPr="0073630B" w:rsidRDefault="003A7F5A" w:rsidP="005945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3630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реподаватель МБУДО «</w:t>
      </w:r>
      <w:proofErr w:type="spellStart"/>
      <w:r w:rsidR="00594543">
        <w:rPr>
          <w:rFonts w:ascii="Times New Roman" w:hAnsi="Times New Roman" w:cs="Times New Roman"/>
          <w:sz w:val="24"/>
          <w:szCs w:val="24"/>
          <w:lang w:val="ru-RU"/>
        </w:rPr>
        <w:t>Козульская</w:t>
      </w:r>
      <w:proofErr w:type="spellEnd"/>
      <w:r w:rsidR="00594543">
        <w:rPr>
          <w:rFonts w:ascii="Times New Roman" w:hAnsi="Times New Roman" w:cs="Times New Roman"/>
          <w:sz w:val="24"/>
          <w:szCs w:val="24"/>
          <w:lang w:val="ru-RU"/>
        </w:rPr>
        <w:t xml:space="preserve"> детская школа искусств» Михайлова Е.М.</w:t>
      </w:r>
    </w:p>
    <w:p w:rsidR="003A7F5A" w:rsidRPr="0073630B" w:rsidRDefault="003A7F5A" w:rsidP="0073630B">
      <w:pPr>
        <w:rPr>
          <w:rFonts w:cs="Times New Roman"/>
          <w:sz w:val="28"/>
          <w:szCs w:val="28"/>
          <w:lang w:val="ru-RU"/>
        </w:rPr>
      </w:pPr>
    </w:p>
    <w:p w:rsidR="003A7F5A" w:rsidRPr="0073630B" w:rsidRDefault="003A7F5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A7F5A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4"/>
  </w:num>
  <w:num w:numId="10">
    <w:abstractNumId w:val="17"/>
  </w:num>
  <w:num w:numId="11">
    <w:abstractNumId w:val="11"/>
  </w:num>
  <w:num w:numId="12">
    <w:abstractNumId w:val="9"/>
  </w:num>
  <w:num w:numId="13">
    <w:abstractNumId w:val="18"/>
  </w:num>
  <w:num w:numId="14">
    <w:abstractNumId w:val="1"/>
  </w:num>
  <w:num w:numId="15">
    <w:abstractNumId w:val="2"/>
  </w:num>
  <w:num w:numId="16">
    <w:abstractNumId w:val="19"/>
  </w:num>
  <w:num w:numId="17">
    <w:abstractNumId w:val="13"/>
  </w:num>
  <w:num w:numId="18">
    <w:abstractNumId w:val="16"/>
  </w:num>
  <w:num w:numId="19">
    <w:abstractNumId w:val="25"/>
  </w:num>
  <w:num w:numId="20">
    <w:abstractNumId w:val="22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23"/>
  </w:num>
  <w:num w:numId="26">
    <w:abstractNumId w:val="21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47C90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2B3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B2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3A0C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2824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A7F5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702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60B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543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718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0B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A6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link w:val="a6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a7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8"/>
    <w:link w:val="1"/>
    <w:uiPriority w:val="99"/>
    <w:locked/>
    <w:rsid w:val="00B024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semiHidden/>
    <w:rsid w:val="00B024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a0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737024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492</Words>
  <Characters>2805</Characters>
  <Application>Microsoft Office Word</Application>
  <DocSecurity>0</DocSecurity>
  <Lines>23</Lines>
  <Paragraphs>6</Paragraphs>
  <ScaleCrop>false</ScaleCrop>
  <Company>Организация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23</cp:revision>
  <dcterms:created xsi:type="dcterms:W3CDTF">2019-04-24T04:43:00Z</dcterms:created>
  <dcterms:modified xsi:type="dcterms:W3CDTF">2020-12-28T07:56:00Z</dcterms:modified>
</cp:coreProperties>
</file>