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D" w:rsidRDefault="002F3B9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«История изобразительного искусства» ПО.02.УП.02</w:t>
      </w:r>
    </w:p>
    <w:p w:rsidR="002F3B9D" w:rsidRPr="00684620" w:rsidRDefault="002F3B9D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F3B9D" w:rsidRPr="00737024" w:rsidRDefault="002F3B9D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«История изобразительного искусства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0C329C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0C329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2F3B9D" w:rsidRPr="001F0E3C" w:rsidRDefault="002F3B9D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десяти до двенадцати лет составляет 4 года ( со 2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2F3B9D" w:rsidRPr="0057160B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2F3B9D" w:rsidRPr="00974E91" w:rsidRDefault="002F3B9D" w:rsidP="0060607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2F3B9D" w:rsidRPr="005F0D4F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Задачами учебного предмета является формирование: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знаний основных этапов развития изобразительного искусства;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 xml:space="preserve">знаний основных понятий изобразительного искусства; 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знаний основных художественных школ в западно-европейском и русском изобразительном искусстве;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умений в устной и письменной форме излагать свои мысли о творчестве художников;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2F3B9D" w:rsidRPr="005F0D4F" w:rsidRDefault="002F3B9D" w:rsidP="0060607A">
      <w:pPr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hAnsi="Times New Roman" w:cs="Times New Roman"/>
          <w:sz w:val="24"/>
          <w:szCs w:val="24"/>
          <w:lang w:val="ru-RU"/>
        </w:rPr>
        <w:t>навыков анализа произведения изобразительного искусства.</w:t>
      </w:r>
    </w:p>
    <w:p w:rsidR="002F3B9D" w:rsidRPr="00974E91" w:rsidRDefault="002F3B9D" w:rsidP="0060607A">
      <w:pPr>
        <w:tabs>
          <w:tab w:val="left" w:pos="284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B9D" w:rsidRPr="000B5D33" w:rsidRDefault="002F3B9D" w:rsidP="0060607A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этапов развития изобразительного искусства;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понятий изобразительного искусства;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знание основных художественных школ в западно-европейском и русском изобразительном искусстве;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выделять основные черты художественного стиля;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умение выявлять средства выразительности, которыми пользуется художник;</w:t>
      </w:r>
    </w:p>
    <w:p w:rsidR="002F3B9D" w:rsidRPr="00974E91" w:rsidRDefault="002F3B9D" w:rsidP="006060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 </w:t>
      </w:r>
    </w:p>
    <w:p w:rsidR="002F3B9D" w:rsidRPr="00974E91" w:rsidRDefault="002F3B9D" w:rsidP="0060607A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</w:t>
      </w:r>
      <w:r w:rsidRPr="00974E91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искусств;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навыки анализа творческих направлений и творчества отдельного художника;</w:t>
      </w:r>
    </w:p>
    <w:p w:rsidR="002F3B9D" w:rsidRPr="00974E91" w:rsidRDefault="002F3B9D" w:rsidP="006060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навыки анализа произведения изобразительного искусства.</w:t>
      </w:r>
    </w:p>
    <w:p w:rsidR="002F3B9D" w:rsidRPr="000359F0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F3B9D" w:rsidRPr="000359F0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F3B9D" w:rsidRPr="0073630B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F3B9D" w:rsidRPr="0073630B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F3B9D" w:rsidRPr="0073630B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F3B9D" w:rsidRPr="0073630B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F3B9D" w:rsidRPr="000359F0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F3B9D" w:rsidRPr="0073630B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F3B9D" w:rsidRPr="000359F0" w:rsidRDefault="002F3B9D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F3B9D" w:rsidRPr="00E7130F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F3B9D" w:rsidRPr="000359F0" w:rsidRDefault="002F3B9D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F3B9D" w:rsidRPr="0073630B" w:rsidRDefault="002F3B9D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F3B9D" w:rsidRPr="0073630B" w:rsidRDefault="002F3B9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F3B9D" w:rsidRPr="0073630B" w:rsidRDefault="002F3B9D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F3B9D" w:rsidRPr="0073630B" w:rsidRDefault="002F3B9D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F3B9D" w:rsidRPr="0073630B" w:rsidRDefault="002F3B9D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F3B9D" w:rsidRDefault="002F3B9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2F3B9D" w:rsidRDefault="002F3B9D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3B9D" w:rsidRDefault="002F3B9D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3B9D" w:rsidRPr="0073630B" w:rsidRDefault="002F3B9D" w:rsidP="000C32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0C329C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Шаповалова Е.А.</w:t>
      </w:r>
      <w:bookmarkStart w:id="0" w:name="_GoBack"/>
      <w:bookmarkEnd w:id="0"/>
    </w:p>
    <w:p w:rsidR="002F3B9D" w:rsidRPr="0073630B" w:rsidRDefault="002F3B9D" w:rsidP="0073630B">
      <w:pPr>
        <w:rPr>
          <w:rFonts w:cs="Times New Roman"/>
          <w:sz w:val="28"/>
          <w:szCs w:val="28"/>
          <w:lang w:val="ru-RU"/>
        </w:rPr>
      </w:pPr>
    </w:p>
    <w:p w:rsidR="002F3B9D" w:rsidRPr="0073630B" w:rsidRDefault="002F3B9D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3B9D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6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8"/>
  </w:num>
  <w:num w:numId="20">
    <w:abstractNumId w:val="24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5"/>
  </w:num>
  <w:num w:numId="26">
    <w:abstractNumId w:val="22"/>
  </w:num>
  <w:num w:numId="27">
    <w:abstractNumId w:val="14"/>
  </w:num>
  <w:num w:numId="28">
    <w:abstractNumId w:val="21"/>
  </w:num>
  <w:num w:numId="29">
    <w:abstractNumId w:val="27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29C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7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8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rsid w:val="00B02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a0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549</Words>
  <Characters>3134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25</cp:revision>
  <dcterms:created xsi:type="dcterms:W3CDTF">2019-04-24T04:43:00Z</dcterms:created>
  <dcterms:modified xsi:type="dcterms:W3CDTF">2020-12-28T07:57:00Z</dcterms:modified>
</cp:coreProperties>
</file>