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04" w:rsidRDefault="00593504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04" w:rsidRDefault="00593504" w:rsidP="00A11AA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593504" w:rsidRDefault="00593504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AA2" w:rsidRPr="00A11AA2" w:rsidRDefault="00A11AA2" w:rsidP="00A1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                                                                                УТВЕРЖДЕНО</w:t>
      </w:r>
      <w:proofErr w:type="gramEnd"/>
    </w:p>
    <w:p w:rsidR="00A11AA2" w:rsidRPr="00A11AA2" w:rsidRDefault="00A11AA2" w:rsidP="00A1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приказом директора </w:t>
      </w:r>
    </w:p>
    <w:p w:rsidR="00A11AA2" w:rsidRPr="00A11AA2" w:rsidRDefault="00A11AA2" w:rsidP="00A11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12.11.2015 г.                                                         МБУДО </w:t>
      </w:r>
      <w:r w:rsidRPr="00A11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A11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A11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A11AA2" w:rsidRPr="00A11AA2" w:rsidRDefault="00A11AA2" w:rsidP="00A11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11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 2                                                                                               школа искусств»</w:t>
      </w:r>
    </w:p>
    <w:p w:rsidR="00A11AA2" w:rsidRPr="00A11AA2" w:rsidRDefault="00A11AA2" w:rsidP="00A11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11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от 12.11.2015 г.  № 42</w:t>
      </w:r>
    </w:p>
    <w:p w:rsidR="00A11AA2" w:rsidRPr="00A11AA2" w:rsidRDefault="00A11AA2" w:rsidP="000A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A2" w:rsidRPr="00A11AA2" w:rsidRDefault="00A11AA2" w:rsidP="000A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A2" w:rsidRPr="00A11AA2" w:rsidRDefault="00A11AA2" w:rsidP="000A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A7C82" w:rsidRDefault="00A11AA2" w:rsidP="000A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A11AA2">
        <w:rPr>
          <w:rFonts w:ascii="Times New Roman" w:hAnsi="Times New Roman" w:cs="Times New Roman"/>
          <w:b/>
          <w:sz w:val="24"/>
          <w:szCs w:val="24"/>
        </w:rPr>
        <w:t>защите персональных данных работников</w:t>
      </w:r>
    </w:p>
    <w:p w:rsidR="000A7C82" w:rsidRPr="000A7C82" w:rsidRDefault="000A7C82" w:rsidP="000A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A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МБУДО </w:t>
      </w:r>
      <w:r w:rsidRPr="000A7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0A7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0A7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детская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A7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школа искусств»</w:t>
      </w:r>
    </w:p>
    <w:p w:rsidR="00A11AA2" w:rsidRPr="00A11AA2" w:rsidRDefault="00A11AA2" w:rsidP="00A1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AA2" w:rsidRPr="00A11AA2" w:rsidRDefault="00A11AA2" w:rsidP="00A11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2F" w:rsidRDefault="00A11AA2" w:rsidP="00A11AA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A11AA2" w:rsidRPr="00A11AA2" w:rsidRDefault="00A11AA2" w:rsidP="00A11AA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2F" w:rsidRDefault="00D07D2F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защите персон</w:t>
      </w:r>
      <w:r w:rsidR="00603DEF">
        <w:rPr>
          <w:rFonts w:ascii="Times New Roman" w:hAnsi="Times New Roman" w:cs="Times New Roman"/>
          <w:sz w:val="24"/>
          <w:szCs w:val="24"/>
        </w:rPr>
        <w:t>альных данных работников устана</w:t>
      </w:r>
      <w:r>
        <w:rPr>
          <w:rFonts w:ascii="Times New Roman" w:hAnsi="Times New Roman" w:cs="Times New Roman"/>
          <w:sz w:val="24"/>
          <w:szCs w:val="24"/>
        </w:rPr>
        <w:t>вливает порядок получения, учета, обработки, накопления и хранения документов, содержащих сведения, отнесенных к персональным данным работников учреждения. Работниками считаются лица</w:t>
      </w:r>
      <w:r w:rsidR="00603DEF">
        <w:rPr>
          <w:rFonts w:ascii="Times New Roman" w:hAnsi="Times New Roman" w:cs="Times New Roman"/>
          <w:sz w:val="24"/>
          <w:szCs w:val="24"/>
        </w:rPr>
        <w:t>, работающие в учреждении по трудовому договору.</w:t>
      </w:r>
    </w:p>
    <w:p w:rsidR="00603DEF" w:rsidRDefault="00603DEF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Целью настоящего положения является исполнение законодательства РФ</w:t>
      </w:r>
      <w:r w:rsidR="00732DA1">
        <w:rPr>
          <w:rFonts w:ascii="Times New Roman" w:hAnsi="Times New Roman" w:cs="Times New Roman"/>
          <w:sz w:val="24"/>
          <w:szCs w:val="24"/>
        </w:rPr>
        <w:t xml:space="preserve"> в области защиты персональных данных.</w:t>
      </w:r>
    </w:p>
    <w:p w:rsidR="00732DA1" w:rsidRDefault="00732DA1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3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и во исполнение части 1 статьи 23, статьи 24 Конституции Российской Федерации, </w:t>
      </w:r>
      <w:r w:rsidR="00E14DFB">
        <w:rPr>
          <w:rFonts w:ascii="Times New Roman" w:hAnsi="Times New Roman" w:cs="Times New Roman"/>
          <w:sz w:val="24"/>
          <w:szCs w:val="24"/>
        </w:rPr>
        <w:t>Федеральный закон от 27.07.2006. № 152-ФЗ</w:t>
      </w:r>
      <w:r w:rsidR="00E14DFB" w:rsidRPr="00E14DFB">
        <w:rPr>
          <w:rFonts w:ascii="Times New Roman" w:hAnsi="Times New Roman" w:cs="Times New Roman"/>
          <w:sz w:val="24"/>
          <w:szCs w:val="24"/>
        </w:rPr>
        <w:t xml:space="preserve"> </w:t>
      </w:r>
      <w:r w:rsidR="00E14DFB">
        <w:rPr>
          <w:rFonts w:ascii="Times New Roman" w:hAnsi="Times New Roman" w:cs="Times New Roman"/>
          <w:sz w:val="24"/>
          <w:szCs w:val="24"/>
        </w:rPr>
        <w:t>«О персональных данных», Федеральный закон от 27.07.2006. № 149-ФЗ «Об информации, информационных технологиях и о защите информации», Трудового  кодекса Российской Федерации «Защита персональных данных работников».</w:t>
      </w:r>
    </w:p>
    <w:p w:rsidR="00E14DFB" w:rsidRDefault="00E14DFB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 актам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обязательным к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учреждении относятся законодательство РФ в сфере защиты информации</w:t>
      </w:r>
      <w:r w:rsidR="00F72C54">
        <w:rPr>
          <w:rFonts w:ascii="Times New Roman" w:hAnsi="Times New Roman" w:cs="Times New Roman"/>
          <w:sz w:val="24"/>
          <w:szCs w:val="24"/>
        </w:rPr>
        <w:t>, а также принятые на его основании локальные акты учреждения.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Настоящее Положение о защите персональных данных должно быть подписано руководителем учреждения и все работники должны быть письменно с ним ознакомлены под роспись.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72C54" w:rsidRPr="00F72C54" w:rsidRDefault="00F72C54" w:rsidP="00F72C5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54">
        <w:rPr>
          <w:rFonts w:ascii="Times New Roman" w:hAnsi="Times New Roman" w:cs="Times New Roman"/>
          <w:b/>
          <w:sz w:val="24"/>
          <w:szCs w:val="24"/>
        </w:rPr>
        <w:t>2. ПОНЯТИЕ И СОСТАВ ПЕРСОНАЛЬНЫХ ДАННЫХ.</w:t>
      </w:r>
    </w:p>
    <w:p w:rsidR="00D07D2F" w:rsidRDefault="00D07D2F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07D2F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D07D2F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 персональных данных работника: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анкета;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автобиография;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образование;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 трудовом и общем стаже;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 предыдущем месте работы;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 составе семьи;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паспортные данные;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 воинском учете;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 заработной плате;</w:t>
      </w:r>
    </w:p>
    <w:p w:rsidR="00F72C54" w:rsidRDefault="00F72C5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26D72">
        <w:rPr>
          <w:rFonts w:ascii="Times New Roman" w:hAnsi="Times New Roman" w:cs="Times New Roman"/>
          <w:sz w:val="24"/>
          <w:szCs w:val="24"/>
        </w:rPr>
        <w:t>наличие судимостей;</w:t>
      </w:r>
    </w:p>
    <w:p w:rsidR="00526D72" w:rsidRDefault="00526D72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адрес места жительства;</w:t>
      </w:r>
    </w:p>
    <w:p w:rsidR="00526D72" w:rsidRDefault="00526D72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домашний телефон;</w:t>
      </w:r>
    </w:p>
    <w:p w:rsidR="00526D72" w:rsidRDefault="00526D72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трудового договора;</w:t>
      </w:r>
    </w:p>
    <w:p w:rsidR="00D07D2F" w:rsidRDefault="00526D72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содержание декларации,  п</w:t>
      </w:r>
      <w:r w:rsidR="000A7C82">
        <w:rPr>
          <w:rFonts w:ascii="Times New Roman" w:hAnsi="Times New Roman" w:cs="Times New Roman"/>
          <w:sz w:val="24"/>
          <w:szCs w:val="24"/>
        </w:rPr>
        <w:t>одаваемой в налоговую инспекцию;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личные дела и трудовые книжки сотрудников;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основания к приказам по личному составу;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копии документов об образовании;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рекомендации, характеристики и т.п.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 xml:space="preserve">2.3. Указанные в п.2.2. сведения являются конфиденциальными и не подлежат разглашению иначе как по основаниям, предусмотренным законодательством РФ. 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7615" w:rsidRPr="00752679" w:rsidRDefault="008E7615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79">
        <w:rPr>
          <w:rFonts w:ascii="Times New Roman" w:hAnsi="Times New Roman" w:cs="Times New Roman"/>
          <w:b/>
          <w:sz w:val="24"/>
          <w:szCs w:val="24"/>
        </w:rPr>
        <w:t>3. ОБЯЗАННОСТИ РАБОТОДАТЕЛЯ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 xml:space="preserve">3.1. В целях исполнения требований законодательства РФ при обработке персональных данных, все работники </w:t>
      </w:r>
      <w:r w:rsidR="005B5820">
        <w:rPr>
          <w:rFonts w:ascii="Times New Roman" w:hAnsi="Times New Roman" w:cs="Times New Roman"/>
          <w:sz w:val="24"/>
          <w:szCs w:val="24"/>
        </w:rPr>
        <w:t>учреждения</w:t>
      </w:r>
      <w:r w:rsidRPr="008E7615">
        <w:rPr>
          <w:rFonts w:ascii="Times New Roman" w:hAnsi="Times New Roman" w:cs="Times New Roman"/>
          <w:sz w:val="24"/>
          <w:szCs w:val="24"/>
        </w:rPr>
        <w:t xml:space="preserve"> должны исполнять установленный порядок работы: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 xml:space="preserve"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</w:t>
      </w:r>
      <w:r w:rsidR="00752679">
        <w:rPr>
          <w:rFonts w:ascii="Times New Roman" w:hAnsi="Times New Roman" w:cs="Times New Roman"/>
          <w:sz w:val="24"/>
          <w:szCs w:val="24"/>
        </w:rPr>
        <w:t>организацией</w:t>
      </w:r>
      <w:r w:rsidRPr="008E7615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3.1.5. Защита персональных данных работника должна обеспечиваться полностью за счет работодателя.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 xml:space="preserve">3.1.6. </w:t>
      </w:r>
      <w:r w:rsidR="00752679">
        <w:rPr>
          <w:rFonts w:ascii="Times New Roman" w:hAnsi="Times New Roman" w:cs="Times New Roman"/>
          <w:sz w:val="24"/>
          <w:szCs w:val="24"/>
        </w:rPr>
        <w:t>Организация</w:t>
      </w:r>
      <w:r w:rsidRPr="008E7615">
        <w:rPr>
          <w:rFonts w:ascii="Times New Roman" w:hAnsi="Times New Roman" w:cs="Times New Roman"/>
          <w:sz w:val="24"/>
          <w:szCs w:val="24"/>
        </w:rPr>
        <w:t xml:space="preserve"> обязана при приеме на работу, а также при любых изменениях правил работы с персональными данными письменного знакомить с ними всех работников </w:t>
      </w:r>
      <w:r w:rsidR="005B5820">
        <w:rPr>
          <w:rFonts w:ascii="Times New Roman" w:hAnsi="Times New Roman" w:cs="Times New Roman"/>
          <w:sz w:val="24"/>
          <w:szCs w:val="24"/>
        </w:rPr>
        <w:t>учреждения</w:t>
      </w:r>
      <w:r w:rsidRPr="008E7615">
        <w:rPr>
          <w:rFonts w:ascii="Times New Roman" w:hAnsi="Times New Roman" w:cs="Times New Roman"/>
          <w:sz w:val="24"/>
          <w:szCs w:val="24"/>
        </w:rPr>
        <w:t>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 xml:space="preserve">3.1.7. </w:t>
      </w:r>
      <w:r w:rsidR="005B5820">
        <w:rPr>
          <w:rFonts w:ascii="Times New Roman" w:hAnsi="Times New Roman" w:cs="Times New Roman"/>
          <w:sz w:val="24"/>
          <w:szCs w:val="24"/>
        </w:rPr>
        <w:t>Учреждение</w:t>
      </w:r>
      <w:r w:rsidRPr="008E7615">
        <w:rPr>
          <w:rFonts w:ascii="Times New Roman" w:hAnsi="Times New Roman" w:cs="Times New Roman"/>
          <w:sz w:val="24"/>
          <w:szCs w:val="24"/>
        </w:rPr>
        <w:t xml:space="preserve"> не имеет право принуждать работников к отказу от своих прав на защиту персональных данных.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7615" w:rsidRPr="00752679" w:rsidRDefault="008E7615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79">
        <w:rPr>
          <w:rFonts w:ascii="Times New Roman" w:hAnsi="Times New Roman" w:cs="Times New Roman"/>
          <w:b/>
          <w:sz w:val="24"/>
          <w:szCs w:val="24"/>
        </w:rPr>
        <w:t>4. ОБЯЗАННОСТИ РАБОТНИКА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4.1. Передать работодателю все персональные данные, указанные в соответствующих документах.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 xml:space="preserve">4.2. В установленный правилами срок сообщать работодателю </w:t>
      </w:r>
      <w:proofErr w:type="gramStart"/>
      <w:r w:rsidRPr="008E7615">
        <w:rPr>
          <w:rFonts w:ascii="Times New Roman" w:hAnsi="Times New Roman" w:cs="Times New Roman"/>
          <w:sz w:val="24"/>
          <w:szCs w:val="24"/>
        </w:rPr>
        <w:t>об измени</w:t>
      </w:r>
      <w:proofErr w:type="gramEnd"/>
      <w:r w:rsidRPr="008E7615">
        <w:rPr>
          <w:rFonts w:ascii="Times New Roman" w:hAnsi="Times New Roman" w:cs="Times New Roman"/>
          <w:sz w:val="24"/>
          <w:szCs w:val="24"/>
        </w:rPr>
        <w:t xml:space="preserve"> своих персональных данных.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7615" w:rsidRPr="00752679" w:rsidRDefault="008E7615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79">
        <w:rPr>
          <w:rFonts w:ascii="Times New Roman" w:hAnsi="Times New Roman" w:cs="Times New Roman"/>
          <w:b/>
          <w:sz w:val="24"/>
          <w:szCs w:val="24"/>
        </w:rPr>
        <w:t>5. ПРАВА РАБОТНИКА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 xml:space="preserve">5.1. На просмотр </w:t>
      </w:r>
      <w:proofErr w:type="gramStart"/>
      <w:r w:rsidRPr="008E7615">
        <w:rPr>
          <w:rFonts w:ascii="Times New Roman" w:hAnsi="Times New Roman" w:cs="Times New Roman"/>
          <w:sz w:val="24"/>
          <w:szCs w:val="24"/>
        </w:rPr>
        <w:t>персональной</w:t>
      </w:r>
      <w:proofErr w:type="gramEnd"/>
      <w:r w:rsidRPr="008E7615">
        <w:rPr>
          <w:rFonts w:ascii="Times New Roman" w:hAnsi="Times New Roman" w:cs="Times New Roman"/>
          <w:sz w:val="24"/>
          <w:szCs w:val="24"/>
        </w:rPr>
        <w:t xml:space="preserve"> информацию, имеющейся к работодателя.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lastRenderedPageBreak/>
        <w:t>5.3. На доступ к медицинским данным с помощью медицинского специалиста по своему выбору.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8E7615" w:rsidRPr="008E7615" w:rsidRDefault="008E7615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E7615" w:rsidRPr="008E7615" w:rsidRDefault="007560F3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7615" w:rsidRPr="008E7615">
        <w:rPr>
          <w:rFonts w:ascii="Times New Roman" w:hAnsi="Times New Roman" w:cs="Times New Roman"/>
          <w:b/>
          <w:sz w:val="24"/>
          <w:szCs w:val="24"/>
        </w:rPr>
        <w:t>. СОЗДАНИЕ, ОБРАБОТКА И ХРАНЕНИЕПЕРСОНАЛЬНЫХ ДАННЫХ РАБОТНИКА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>.1. Создание персональных данных работника.</w:t>
      </w:r>
    </w:p>
    <w:p w:rsidR="008E7615" w:rsidRPr="00752679" w:rsidRDefault="008E7615" w:rsidP="0075267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 работника, создаются путём: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а) копирования оригиналов (документ об образовании, свидетельство ИНН, пенсионное свидетельство);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б) внесения сведений в учётные формы (на бумажных и электронных носителях);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>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 xml:space="preserve">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="008E7615" w:rsidRPr="00752679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="008E7615" w:rsidRPr="00752679">
        <w:rPr>
          <w:rFonts w:ascii="Times New Roman" w:hAnsi="Times New Roman" w:cs="Times New Roman"/>
          <w:sz w:val="24"/>
          <w:szCs w:val="24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>.2.2. Обработка персональных данных работника осуществляется исключительно в целях: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а) обеспечения соблюдения законов и иных нормативных правовых актов;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б) содействия работникам в трудоустройстве;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в) обеспечения личной безопасности работников;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г) контроля количества и качества выполняемой работы;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д) обеспечения сохранности имущества работника и работодателя.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>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>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а) о целях получения персональных данных;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б) о предполагаемых источниках и способах получения персональных данных;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в) о характере подлежащих получению персональных данных;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>г) о последствиях отказа работника дать письменное согласие на их получение.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>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8E7615" w:rsidRPr="00752679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2679">
        <w:rPr>
          <w:rFonts w:ascii="Times New Roman" w:hAnsi="Times New Roman" w:cs="Times New Roman"/>
          <w:sz w:val="24"/>
          <w:szCs w:val="24"/>
        </w:rPr>
        <w:t xml:space="preserve">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>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>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5B5820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 xml:space="preserve">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7615" w:rsidRPr="00752679">
        <w:rPr>
          <w:rFonts w:ascii="Times New Roman" w:hAnsi="Times New Roman" w:cs="Times New Roman"/>
          <w:sz w:val="24"/>
          <w:szCs w:val="24"/>
        </w:rPr>
        <w:t>.4. Персональные данные, включённые в состав 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</w:t>
      </w:r>
      <w:r w:rsidR="000A7C82">
        <w:rPr>
          <w:rFonts w:ascii="Times New Roman" w:hAnsi="Times New Roman" w:cs="Times New Roman"/>
          <w:sz w:val="24"/>
          <w:szCs w:val="24"/>
        </w:rPr>
        <w:t>нятся в ПК.</w:t>
      </w:r>
    </w:p>
    <w:p w:rsidR="008E7615" w:rsidRPr="00752679" w:rsidRDefault="007560F3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7C82">
        <w:rPr>
          <w:rFonts w:ascii="Times New Roman" w:hAnsi="Times New Roman" w:cs="Times New Roman"/>
          <w:sz w:val="24"/>
          <w:szCs w:val="24"/>
        </w:rPr>
        <w:t>.5.</w:t>
      </w:r>
      <w:r w:rsidR="008E7615" w:rsidRPr="00752679">
        <w:rPr>
          <w:rFonts w:ascii="Times New Roman" w:hAnsi="Times New Roman" w:cs="Times New Roman"/>
          <w:sz w:val="24"/>
          <w:szCs w:val="24"/>
        </w:rPr>
        <w:t xml:space="preserve"> Трудовая книжка, документы воинского учёта, карточка формы Т-2 хранятся в запертом металлическом сейфе.</w:t>
      </w:r>
    </w:p>
    <w:p w:rsidR="008E7615" w:rsidRPr="00752679" w:rsidRDefault="002F23B4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7C82">
        <w:rPr>
          <w:rFonts w:ascii="Times New Roman" w:hAnsi="Times New Roman" w:cs="Times New Roman"/>
          <w:sz w:val="24"/>
          <w:szCs w:val="24"/>
        </w:rPr>
        <w:t>.6.</w:t>
      </w:r>
      <w:r w:rsidR="008E7615" w:rsidRPr="00752679">
        <w:rPr>
          <w:rFonts w:ascii="Times New Roman" w:hAnsi="Times New Roman" w:cs="Times New Roman"/>
          <w:sz w:val="24"/>
          <w:szCs w:val="24"/>
        </w:rPr>
        <w:t xml:space="preserve">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7615" w:rsidRPr="00535AF8" w:rsidRDefault="008E7615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F8">
        <w:rPr>
          <w:rFonts w:ascii="Times New Roman" w:hAnsi="Times New Roman" w:cs="Times New Roman"/>
          <w:b/>
          <w:sz w:val="24"/>
          <w:szCs w:val="24"/>
        </w:rPr>
        <w:t>7. ПЕРЕДАЧА ПЕРСОНАЛЬНЫХ ДАННЫХ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7.1. При осуществлении передачи персональных данных работников третьим лицам работодатель обязан: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не передавать персональные данные работника для использования в коммерческих целях;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7615" w:rsidRPr="00752679" w:rsidRDefault="008E7615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79">
        <w:rPr>
          <w:rFonts w:ascii="Times New Roman" w:hAnsi="Times New Roman" w:cs="Times New Roman"/>
          <w:b/>
          <w:sz w:val="24"/>
          <w:szCs w:val="24"/>
        </w:rPr>
        <w:t>8. ДОСТУП К ПЕРСОНАЛЬНЫМ ДАННЫМ СОТРУДНИКА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 xml:space="preserve">8.1. Внутренний доступ (использование информации работниками </w:t>
      </w:r>
      <w:r w:rsidR="002D7F00">
        <w:rPr>
          <w:rFonts w:ascii="Times New Roman" w:hAnsi="Times New Roman" w:cs="Times New Roman"/>
          <w:sz w:val="24"/>
          <w:szCs w:val="24"/>
        </w:rPr>
        <w:t>учреждения</w:t>
      </w:r>
      <w:r w:rsidRPr="008E7615">
        <w:rPr>
          <w:rFonts w:ascii="Times New Roman" w:hAnsi="Times New Roman" w:cs="Times New Roman"/>
          <w:sz w:val="24"/>
          <w:szCs w:val="24"/>
        </w:rPr>
        <w:t>).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Право доступа к персональным данным работника имеют:</w:t>
      </w:r>
    </w:p>
    <w:p w:rsidR="008E7615" w:rsidRPr="008E7615" w:rsidRDefault="000A7C82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учреждения</w:t>
      </w:r>
      <w:r w:rsidR="008E7615" w:rsidRPr="008E7615">
        <w:rPr>
          <w:rFonts w:ascii="Times New Roman" w:hAnsi="Times New Roman" w:cs="Times New Roman"/>
          <w:sz w:val="24"/>
          <w:szCs w:val="24"/>
        </w:rPr>
        <w:t>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сотрудники бухгалтерии, в пределах своей компетенции;</w:t>
      </w:r>
    </w:p>
    <w:p w:rsid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сам работник.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5AF8">
        <w:rPr>
          <w:rFonts w:ascii="Times New Roman" w:hAnsi="Times New Roman" w:cs="Times New Roman"/>
          <w:sz w:val="24"/>
          <w:szCs w:val="24"/>
        </w:rPr>
        <w:t xml:space="preserve">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</w:t>
      </w:r>
      <w:r w:rsidR="00752679">
        <w:rPr>
          <w:rFonts w:ascii="Times New Roman" w:hAnsi="Times New Roman" w:cs="Times New Roman"/>
          <w:sz w:val="24"/>
          <w:szCs w:val="24"/>
        </w:rPr>
        <w:t>данных и обработке этих данных.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5AF8">
        <w:rPr>
          <w:rFonts w:ascii="Times New Roman" w:hAnsi="Times New Roman" w:cs="Times New Roman"/>
          <w:sz w:val="24"/>
          <w:szCs w:val="24"/>
        </w:rPr>
        <w:t>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535AF8" w:rsidRPr="008E7615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5AF8">
        <w:rPr>
          <w:rFonts w:ascii="Times New Roman" w:hAnsi="Times New Roman" w:cs="Times New Roman"/>
          <w:sz w:val="24"/>
          <w:szCs w:val="24"/>
        </w:rPr>
        <w:t>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8.2. Внешний доступ (государственные структуры).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федеральная налоговая служба;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правоохранительные органы;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lastRenderedPageBreak/>
        <w:t>- органы статистики;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бюро кредитных историй;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военкоматы;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органы социального страхования;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пенсионные фонды;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>- подразделения муниципальных органов управления.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5AF8">
        <w:rPr>
          <w:rFonts w:ascii="Times New Roman" w:hAnsi="Times New Roman" w:cs="Times New Roman"/>
          <w:sz w:val="24"/>
          <w:szCs w:val="24"/>
        </w:rPr>
        <w:t>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35AF8">
        <w:rPr>
          <w:rFonts w:ascii="Times New Roman" w:hAnsi="Times New Roman" w:cs="Times New Roman"/>
          <w:sz w:val="24"/>
          <w:szCs w:val="24"/>
        </w:rPr>
        <w:t>а) в целях предупреждения угрозы жизни и здоровья работника;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35AF8">
        <w:rPr>
          <w:rFonts w:ascii="Times New Roman" w:hAnsi="Times New Roman" w:cs="Times New Roman"/>
          <w:sz w:val="24"/>
          <w:szCs w:val="24"/>
        </w:rPr>
        <w:t>б) при поступлении официальных запросов в соответствии с положениями Федерального закона «Об опер</w:t>
      </w:r>
      <w:r w:rsidR="00752679">
        <w:rPr>
          <w:rFonts w:ascii="Times New Roman" w:hAnsi="Times New Roman" w:cs="Times New Roman"/>
          <w:sz w:val="24"/>
          <w:szCs w:val="24"/>
        </w:rPr>
        <w:t>ативно-розыскных мероприятиях»;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35AF8">
        <w:rPr>
          <w:rFonts w:ascii="Times New Roman" w:hAnsi="Times New Roman" w:cs="Times New Roman"/>
          <w:sz w:val="24"/>
          <w:szCs w:val="24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5AF8">
        <w:rPr>
          <w:rFonts w:ascii="Times New Roman" w:hAnsi="Times New Roman" w:cs="Times New Roman"/>
          <w:sz w:val="24"/>
          <w:szCs w:val="24"/>
        </w:rPr>
        <w:t>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</w:t>
      </w:r>
      <w:r w:rsidR="00752679">
        <w:rPr>
          <w:rFonts w:ascii="Times New Roman" w:hAnsi="Times New Roman" w:cs="Times New Roman"/>
          <w:sz w:val="24"/>
          <w:szCs w:val="24"/>
        </w:rPr>
        <w:t>ых бедствий, аварий, катастроф.</w:t>
      </w:r>
    </w:p>
    <w:p w:rsidR="00535AF8" w:rsidRDefault="00535AF8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5AF8">
        <w:rPr>
          <w:rFonts w:ascii="Times New Roman" w:hAnsi="Times New Roman" w:cs="Times New Roman"/>
          <w:sz w:val="24"/>
          <w:szCs w:val="24"/>
        </w:rPr>
        <w:t>.2.3. Запрещается передача персональных данных работника в коммерческих целях без его согласия.</w:t>
      </w:r>
    </w:p>
    <w:p w:rsidR="008E7615" w:rsidRPr="008E7615" w:rsidRDefault="000A7C82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8E7615" w:rsidRPr="008E7615">
        <w:rPr>
          <w:rFonts w:ascii="Times New Roman" w:hAnsi="Times New Roman" w:cs="Times New Roman"/>
          <w:sz w:val="24"/>
          <w:szCs w:val="24"/>
        </w:rPr>
        <w:t xml:space="preserve">Сведения о работнике (в том </w:t>
      </w:r>
      <w:proofErr w:type="gramStart"/>
      <w:r w:rsidR="008E7615" w:rsidRPr="008E761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8E7615" w:rsidRPr="008E7615">
        <w:rPr>
          <w:rFonts w:ascii="Times New Roman" w:hAnsi="Times New Roman" w:cs="Times New Roman"/>
          <w:sz w:val="24"/>
          <w:szCs w:val="24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615">
        <w:rPr>
          <w:rFonts w:ascii="Times New Roman" w:hAnsi="Times New Roman" w:cs="Times New Roman"/>
          <w:sz w:val="24"/>
          <w:szCs w:val="24"/>
        </w:rPr>
        <w:t xml:space="preserve">8.4. </w:t>
      </w:r>
      <w:bookmarkStart w:id="0" w:name="_GoBack"/>
      <w:bookmarkEnd w:id="0"/>
      <w:r w:rsidRPr="008E7615">
        <w:rPr>
          <w:rFonts w:ascii="Times New Roman" w:hAnsi="Times New Roman" w:cs="Times New Roman"/>
          <w:sz w:val="24"/>
          <w:szCs w:val="24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8E7615" w:rsidRPr="008E7615" w:rsidRDefault="008E7615" w:rsidP="008E761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E7615" w:rsidRPr="00752679" w:rsidRDefault="008E7615" w:rsidP="0075267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F8">
        <w:rPr>
          <w:rFonts w:ascii="Times New Roman" w:hAnsi="Times New Roman" w:cs="Times New Roman"/>
          <w:b/>
          <w:sz w:val="24"/>
          <w:szCs w:val="24"/>
        </w:rPr>
        <w:t>9. ЗАЩИТА ПЕРСОНАЛЬНЫХ ДАННЫХ РАБОТНИКОВ</w:t>
      </w:r>
    </w:p>
    <w:p w:rsidR="00535AF8" w:rsidRPr="00535AF8" w:rsidRDefault="002F23B4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5AF8" w:rsidRPr="00535AF8">
        <w:rPr>
          <w:rFonts w:ascii="Times New Roman" w:hAnsi="Times New Roman" w:cs="Times New Roman"/>
          <w:sz w:val="24"/>
          <w:szCs w:val="24"/>
        </w:rPr>
        <w:t>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</w:t>
      </w:r>
      <w:r w:rsidR="00752679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535AF8" w:rsidRPr="00535AF8" w:rsidRDefault="002F23B4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5AF8" w:rsidRPr="00535AF8">
        <w:rPr>
          <w:rFonts w:ascii="Times New Roman" w:hAnsi="Times New Roman" w:cs="Times New Roman"/>
          <w:sz w:val="24"/>
          <w:szCs w:val="24"/>
        </w:rPr>
        <w:t>.2. В целях обеспечения защиты персональных  данных, хранящихся в личных делах, работники имеют право: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35AF8">
        <w:rPr>
          <w:rFonts w:ascii="Times New Roman" w:hAnsi="Times New Roman" w:cs="Times New Roman"/>
          <w:sz w:val="24"/>
          <w:szCs w:val="24"/>
        </w:rPr>
        <w:t>а) получать полную информацию о своих персональных данных и обработке этих данных (в</w:t>
      </w:r>
      <w:r w:rsidR="00752679">
        <w:rPr>
          <w:rFonts w:ascii="Times New Roman" w:hAnsi="Times New Roman" w:cs="Times New Roman"/>
          <w:sz w:val="24"/>
          <w:szCs w:val="24"/>
        </w:rPr>
        <w:t xml:space="preserve"> том числе автоматизированной);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35AF8">
        <w:rPr>
          <w:rFonts w:ascii="Times New Roman" w:hAnsi="Times New Roman" w:cs="Times New Roman"/>
          <w:sz w:val="24"/>
          <w:szCs w:val="24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35AF8">
        <w:rPr>
          <w:rFonts w:ascii="Times New Roman" w:hAnsi="Times New Roman" w:cs="Times New Roman"/>
          <w:sz w:val="24"/>
          <w:szCs w:val="24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</w:t>
      </w:r>
      <w:r w:rsidR="00752679">
        <w:rPr>
          <w:rFonts w:ascii="Times New Roman" w:hAnsi="Times New Roman" w:cs="Times New Roman"/>
          <w:sz w:val="24"/>
          <w:szCs w:val="24"/>
        </w:rPr>
        <w:t>м его собственную точку зрения;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35AF8">
        <w:rPr>
          <w:rFonts w:ascii="Times New Roman" w:hAnsi="Times New Roman" w:cs="Times New Roman"/>
          <w:sz w:val="24"/>
          <w:szCs w:val="24"/>
        </w:rPr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535AF8" w:rsidRPr="00535AF8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35AF8">
        <w:rPr>
          <w:rFonts w:ascii="Times New Roman" w:hAnsi="Times New Roman" w:cs="Times New Roman"/>
          <w:sz w:val="24"/>
          <w:szCs w:val="24"/>
        </w:rPr>
        <w:t>д) обжаловать в суд любые неправомерные действия или бездействие работодателя при обработке и защите персональных</w:t>
      </w:r>
      <w:r w:rsidR="00752679">
        <w:rPr>
          <w:rFonts w:ascii="Times New Roman" w:hAnsi="Times New Roman" w:cs="Times New Roman"/>
          <w:sz w:val="24"/>
          <w:szCs w:val="24"/>
        </w:rPr>
        <w:t xml:space="preserve"> данных гражданского служащего.</w:t>
      </w:r>
    </w:p>
    <w:p w:rsidR="00535AF8" w:rsidRPr="00535AF8" w:rsidRDefault="002F23B4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5AF8" w:rsidRPr="00535AF8">
        <w:rPr>
          <w:rFonts w:ascii="Times New Roman" w:hAnsi="Times New Roman" w:cs="Times New Roman"/>
          <w:sz w:val="24"/>
          <w:szCs w:val="24"/>
        </w:rPr>
        <w:t>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535AF8" w:rsidRPr="00535AF8" w:rsidRDefault="002F23B4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5AF8" w:rsidRPr="00535AF8">
        <w:rPr>
          <w:rFonts w:ascii="Times New Roman" w:hAnsi="Times New Roman" w:cs="Times New Roman"/>
          <w:sz w:val="24"/>
          <w:szCs w:val="24"/>
        </w:rPr>
        <w:t xml:space="preserve">.4. При передаче персональных данных работников третьим лицам, в том числе представителям работников, в </w:t>
      </w:r>
      <w:proofErr w:type="gramStart"/>
      <w:r w:rsidR="00535AF8" w:rsidRPr="00535AF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35AF8" w:rsidRPr="00535AF8">
        <w:rPr>
          <w:rFonts w:ascii="Times New Roman" w:hAnsi="Times New Roman" w:cs="Times New Roman"/>
          <w:sz w:val="24"/>
          <w:szCs w:val="24"/>
        </w:rPr>
        <w:t xml:space="preserve"> установленном Трудовым кодексом Российской Федерации и настоящим Положением, и ограничивать эту информацию только теми </w:t>
      </w:r>
      <w:r w:rsidR="00535AF8" w:rsidRPr="00535AF8">
        <w:rPr>
          <w:rFonts w:ascii="Times New Roman" w:hAnsi="Times New Roman" w:cs="Times New Roman"/>
          <w:sz w:val="24"/>
          <w:szCs w:val="24"/>
        </w:rPr>
        <w:lastRenderedPageBreak/>
        <w:t>персональными данными работников, которые необходимы для выполнения третьими лицами и</w:t>
      </w:r>
      <w:r w:rsidR="00752679">
        <w:rPr>
          <w:rFonts w:ascii="Times New Roman" w:hAnsi="Times New Roman" w:cs="Times New Roman"/>
          <w:sz w:val="24"/>
          <w:szCs w:val="24"/>
        </w:rPr>
        <w:t>х функций.</w:t>
      </w:r>
    </w:p>
    <w:p w:rsidR="008E7615" w:rsidRDefault="002F23B4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5AF8" w:rsidRPr="00535AF8">
        <w:rPr>
          <w:rFonts w:ascii="Times New Roman" w:hAnsi="Times New Roman" w:cs="Times New Roman"/>
          <w:sz w:val="24"/>
          <w:szCs w:val="24"/>
        </w:rPr>
        <w:t>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</w:t>
      </w:r>
    </w:p>
    <w:p w:rsidR="00535AF8" w:rsidRPr="008E7615" w:rsidRDefault="00535AF8" w:rsidP="00535AF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57A6F" w:rsidRPr="002F23B4" w:rsidRDefault="002F23B4" w:rsidP="002F23B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57A6F" w:rsidRPr="007560F3">
        <w:rPr>
          <w:rFonts w:ascii="Times New Roman" w:hAnsi="Times New Roman" w:cs="Times New Roman"/>
          <w:b/>
          <w:sz w:val="24"/>
          <w:szCs w:val="24"/>
        </w:rPr>
        <w:t>. ОТВЕТСТВЕННОСТЬ ЗА РАЗГЛАШЕНИЕ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A6F" w:rsidRPr="007560F3">
        <w:rPr>
          <w:rFonts w:ascii="Times New Roman" w:hAnsi="Times New Roman" w:cs="Times New Roman"/>
          <w:b/>
          <w:sz w:val="24"/>
          <w:szCs w:val="24"/>
        </w:rPr>
        <w:t>КОНФИДЕНЦИАЛЬНОЙ ИНФОРМАЦИИ, СВЯЗАННОЙ С ПЕРСОНАЛЬНЫМИ ДАННЫМИ РАБОТНИКА</w:t>
      </w:r>
    </w:p>
    <w:p w:rsidR="00357A6F" w:rsidRPr="00357A6F" w:rsidRDefault="002F23B4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7A6F" w:rsidRPr="00357A6F">
        <w:rPr>
          <w:rFonts w:ascii="Times New Roman" w:hAnsi="Times New Roman" w:cs="Times New Roman"/>
          <w:sz w:val="24"/>
          <w:szCs w:val="24"/>
        </w:rPr>
        <w:t>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357A6F" w:rsidRPr="00357A6F" w:rsidRDefault="00357A6F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57A6F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357A6F" w:rsidRPr="00357A6F" w:rsidRDefault="00357A6F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57A6F">
        <w:rPr>
          <w:rFonts w:ascii="Times New Roman" w:hAnsi="Times New Roman" w:cs="Times New Roman"/>
          <w:sz w:val="24"/>
          <w:szCs w:val="24"/>
        </w:rPr>
        <w:t>б) выговор;</w:t>
      </w:r>
    </w:p>
    <w:p w:rsidR="00357A6F" w:rsidRPr="00357A6F" w:rsidRDefault="00357A6F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57A6F">
        <w:rPr>
          <w:rFonts w:ascii="Times New Roman" w:hAnsi="Times New Roman" w:cs="Times New Roman"/>
          <w:sz w:val="24"/>
          <w:szCs w:val="24"/>
        </w:rPr>
        <w:t>в) предупреждение о неполном должностном соответствии;</w:t>
      </w:r>
    </w:p>
    <w:p w:rsidR="00357A6F" w:rsidRPr="00357A6F" w:rsidRDefault="00357A6F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57A6F">
        <w:rPr>
          <w:rFonts w:ascii="Times New Roman" w:hAnsi="Times New Roman" w:cs="Times New Roman"/>
          <w:sz w:val="24"/>
          <w:szCs w:val="24"/>
        </w:rPr>
        <w:t>г) освобождение от занимаемой должности;</w:t>
      </w:r>
    </w:p>
    <w:p w:rsidR="00357A6F" w:rsidRPr="00357A6F" w:rsidRDefault="00357A6F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57A6F">
        <w:rPr>
          <w:rFonts w:ascii="Times New Roman" w:hAnsi="Times New Roman" w:cs="Times New Roman"/>
          <w:sz w:val="24"/>
          <w:szCs w:val="24"/>
        </w:rPr>
        <w:t xml:space="preserve">д) увольнение.       </w:t>
      </w:r>
    </w:p>
    <w:p w:rsidR="00357A6F" w:rsidRPr="00357A6F" w:rsidRDefault="007B2CCB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7A6F" w:rsidRPr="00357A6F">
        <w:rPr>
          <w:rFonts w:ascii="Times New Roman" w:hAnsi="Times New Roman" w:cs="Times New Roman"/>
          <w:sz w:val="24"/>
          <w:szCs w:val="24"/>
        </w:rPr>
        <w:t>.2. За каждый дисциплинарный проступок может быть применено только одно дисциплинарное взыскание.</w:t>
      </w:r>
    </w:p>
    <w:p w:rsidR="00357A6F" w:rsidRPr="00357A6F" w:rsidRDefault="007B2CCB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7A6F" w:rsidRPr="00357A6F">
        <w:rPr>
          <w:rFonts w:ascii="Times New Roman" w:hAnsi="Times New Roman" w:cs="Times New Roman"/>
          <w:sz w:val="24"/>
          <w:szCs w:val="24"/>
        </w:rPr>
        <w:t>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357A6F" w:rsidRPr="00357A6F" w:rsidRDefault="007B2CCB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7A6F" w:rsidRPr="00357A6F">
        <w:rPr>
          <w:rFonts w:ascii="Times New Roman" w:hAnsi="Times New Roman" w:cs="Times New Roman"/>
          <w:sz w:val="24"/>
          <w:szCs w:val="24"/>
        </w:rPr>
        <w:t>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357A6F" w:rsidRPr="00357A6F" w:rsidRDefault="00357A6F" w:rsidP="00357A6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4560C" w:rsidRPr="00357A6F" w:rsidRDefault="0034560C" w:rsidP="00357A6F">
      <w:pPr>
        <w:spacing w:after="0" w:line="240" w:lineRule="auto"/>
        <w:contextualSpacing/>
        <w:mirrorIndents/>
        <w:jc w:val="both"/>
      </w:pPr>
    </w:p>
    <w:sectPr w:rsidR="0034560C" w:rsidRPr="00357A6F" w:rsidSect="007526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615"/>
    <w:rsid w:val="00006661"/>
    <w:rsid w:val="00015FAF"/>
    <w:rsid w:val="00020FFF"/>
    <w:rsid w:val="000273B7"/>
    <w:rsid w:val="00032D4E"/>
    <w:rsid w:val="000555E8"/>
    <w:rsid w:val="0006085F"/>
    <w:rsid w:val="00065B66"/>
    <w:rsid w:val="00071301"/>
    <w:rsid w:val="00072CA2"/>
    <w:rsid w:val="00074731"/>
    <w:rsid w:val="00077B43"/>
    <w:rsid w:val="000923D1"/>
    <w:rsid w:val="000A67A2"/>
    <w:rsid w:val="000A6E25"/>
    <w:rsid w:val="000A7C82"/>
    <w:rsid w:val="000B6877"/>
    <w:rsid w:val="000C1C28"/>
    <w:rsid w:val="000D1151"/>
    <w:rsid w:val="000E6662"/>
    <w:rsid w:val="000E797D"/>
    <w:rsid w:val="000F05F8"/>
    <w:rsid w:val="000F135E"/>
    <w:rsid w:val="000F1FFE"/>
    <w:rsid w:val="000F51D5"/>
    <w:rsid w:val="00104C2C"/>
    <w:rsid w:val="001127E7"/>
    <w:rsid w:val="00117872"/>
    <w:rsid w:val="001370B3"/>
    <w:rsid w:val="00154E48"/>
    <w:rsid w:val="00175E23"/>
    <w:rsid w:val="00183F3A"/>
    <w:rsid w:val="001935D3"/>
    <w:rsid w:val="001A4C54"/>
    <w:rsid w:val="001A5D43"/>
    <w:rsid w:val="001B6660"/>
    <w:rsid w:val="001D3F87"/>
    <w:rsid w:val="001D5F9C"/>
    <w:rsid w:val="001E109C"/>
    <w:rsid w:val="00206BE2"/>
    <w:rsid w:val="00232DE3"/>
    <w:rsid w:val="00235860"/>
    <w:rsid w:val="00243AEF"/>
    <w:rsid w:val="00244A47"/>
    <w:rsid w:val="002532C9"/>
    <w:rsid w:val="00275CC6"/>
    <w:rsid w:val="00277C67"/>
    <w:rsid w:val="002835AB"/>
    <w:rsid w:val="0028739B"/>
    <w:rsid w:val="00293B3E"/>
    <w:rsid w:val="002D7F00"/>
    <w:rsid w:val="002E37D5"/>
    <w:rsid w:val="002E5109"/>
    <w:rsid w:val="002E6600"/>
    <w:rsid w:val="002F23B4"/>
    <w:rsid w:val="002F642D"/>
    <w:rsid w:val="00336108"/>
    <w:rsid w:val="003420F5"/>
    <w:rsid w:val="0034560C"/>
    <w:rsid w:val="003469E5"/>
    <w:rsid w:val="003571F9"/>
    <w:rsid w:val="00357A6F"/>
    <w:rsid w:val="00363686"/>
    <w:rsid w:val="00364435"/>
    <w:rsid w:val="00371274"/>
    <w:rsid w:val="00373134"/>
    <w:rsid w:val="0037326E"/>
    <w:rsid w:val="003802E7"/>
    <w:rsid w:val="0038082D"/>
    <w:rsid w:val="00384A18"/>
    <w:rsid w:val="003B1B53"/>
    <w:rsid w:val="003B507B"/>
    <w:rsid w:val="003B5B09"/>
    <w:rsid w:val="003C1659"/>
    <w:rsid w:val="003C57CB"/>
    <w:rsid w:val="003D7CE8"/>
    <w:rsid w:val="003E683C"/>
    <w:rsid w:val="003F1732"/>
    <w:rsid w:val="003F3ED7"/>
    <w:rsid w:val="003F549F"/>
    <w:rsid w:val="003F686C"/>
    <w:rsid w:val="004042C2"/>
    <w:rsid w:val="0040738A"/>
    <w:rsid w:val="00413AC3"/>
    <w:rsid w:val="00413D86"/>
    <w:rsid w:val="00413E19"/>
    <w:rsid w:val="00415A55"/>
    <w:rsid w:val="00446505"/>
    <w:rsid w:val="00477E98"/>
    <w:rsid w:val="004833C4"/>
    <w:rsid w:val="00485226"/>
    <w:rsid w:val="00497EE4"/>
    <w:rsid w:val="004B33EE"/>
    <w:rsid w:val="004B714D"/>
    <w:rsid w:val="004C3103"/>
    <w:rsid w:val="004F3FBC"/>
    <w:rsid w:val="00521479"/>
    <w:rsid w:val="0052197D"/>
    <w:rsid w:val="005219C2"/>
    <w:rsid w:val="00526D72"/>
    <w:rsid w:val="005311FC"/>
    <w:rsid w:val="00535AF8"/>
    <w:rsid w:val="0055545D"/>
    <w:rsid w:val="00557753"/>
    <w:rsid w:val="00560FCE"/>
    <w:rsid w:val="00562837"/>
    <w:rsid w:val="00564573"/>
    <w:rsid w:val="00567CFA"/>
    <w:rsid w:val="00567DD2"/>
    <w:rsid w:val="00570AEE"/>
    <w:rsid w:val="00575886"/>
    <w:rsid w:val="005820D1"/>
    <w:rsid w:val="005844D4"/>
    <w:rsid w:val="00590A53"/>
    <w:rsid w:val="00593504"/>
    <w:rsid w:val="005A2FEB"/>
    <w:rsid w:val="005B4107"/>
    <w:rsid w:val="005B5820"/>
    <w:rsid w:val="005B598D"/>
    <w:rsid w:val="005C1924"/>
    <w:rsid w:val="005D2664"/>
    <w:rsid w:val="005D6461"/>
    <w:rsid w:val="005F6B21"/>
    <w:rsid w:val="00603DEF"/>
    <w:rsid w:val="00612197"/>
    <w:rsid w:val="006305A1"/>
    <w:rsid w:val="0065349D"/>
    <w:rsid w:val="00654F82"/>
    <w:rsid w:val="00664124"/>
    <w:rsid w:val="00671065"/>
    <w:rsid w:val="0067317C"/>
    <w:rsid w:val="006C2508"/>
    <w:rsid w:val="006C2561"/>
    <w:rsid w:val="006C3ED8"/>
    <w:rsid w:val="006C7CC4"/>
    <w:rsid w:val="006D1042"/>
    <w:rsid w:val="006D5184"/>
    <w:rsid w:val="006F4960"/>
    <w:rsid w:val="00720800"/>
    <w:rsid w:val="00720E5C"/>
    <w:rsid w:val="00724D08"/>
    <w:rsid w:val="0073042F"/>
    <w:rsid w:val="00732DA1"/>
    <w:rsid w:val="00733F40"/>
    <w:rsid w:val="00735E04"/>
    <w:rsid w:val="00737F43"/>
    <w:rsid w:val="0074079F"/>
    <w:rsid w:val="00744422"/>
    <w:rsid w:val="00752679"/>
    <w:rsid w:val="007560F3"/>
    <w:rsid w:val="007767ED"/>
    <w:rsid w:val="0077697D"/>
    <w:rsid w:val="007913E7"/>
    <w:rsid w:val="007972DD"/>
    <w:rsid w:val="007A37BC"/>
    <w:rsid w:val="007B2CCB"/>
    <w:rsid w:val="0080045D"/>
    <w:rsid w:val="00802D97"/>
    <w:rsid w:val="00803DC1"/>
    <w:rsid w:val="0083425D"/>
    <w:rsid w:val="0084746C"/>
    <w:rsid w:val="00847CAB"/>
    <w:rsid w:val="0086234F"/>
    <w:rsid w:val="00863415"/>
    <w:rsid w:val="00876C66"/>
    <w:rsid w:val="00877DE0"/>
    <w:rsid w:val="00881576"/>
    <w:rsid w:val="00882CAE"/>
    <w:rsid w:val="008879A6"/>
    <w:rsid w:val="0089446B"/>
    <w:rsid w:val="00896790"/>
    <w:rsid w:val="008D0C12"/>
    <w:rsid w:val="008D4BD2"/>
    <w:rsid w:val="008E5508"/>
    <w:rsid w:val="008E7615"/>
    <w:rsid w:val="00902C83"/>
    <w:rsid w:val="0091390C"/>
    <w:rsid w:val="00916334"/>
    <w:rsid w:val="009258D0"/>
    <w:rsid w:val="009258F6"/>
    <w:rsid w:val="0093470C"/>
    <w:rsid w:val="00944C43"/>
    <w:rsid w:val="009471B3"/>
    <w:rsid w:val="00957117"/>
    <w:rsid w:val="00977AE3"/>
    <w:rsid w:val="009B0DCC"/>
    <w:rsid w:val="009B2CA6"/>
    <w:rsid w:val="009B6557"/>
    <w:rsid w:val="009C02C4"/>
    <w:rsid w:val="009C18E9"/>
    <w:rsid w:val="009F41FE"/>
    <w:rsid w:val="009F6DC0"/>
    <w:rsid w:val="00A113D4"/>
    <w:rsid w:val="00A11AA2"/>
    <w:rsid w:val="00A136E6"/>
    <w:rsid w:val="00A173F5"/>
    <w:rsid w:val="00A24BB8"/>
    <w:rsid w:val="00A4712F"/>
    <w:rsid w:val="00A53F06"/>
    <w:rsid w:val="00A64675"/>
    <w:rsid w:val="00A725D4"/>
    <w:rsid w:val="00A735B6"/>
    <w:rsid w:val="00A77A60"/>
    <w:rsid w:val="00A83BCF"/>
    <w:rsid w:val="00A8552C"/>
    <w:rsid w:val="00A97A5B"/>
    <w:rsid w:val="00AA063E"/>
    <w:rsid w:val="00AA24B9"/>
    <w:rsid w:val="00AB63E3"/>
    <w:rsid w:val="00AD07A6"/>
    <w:rsid w:val="00AE599E"/>
    <w:rsid w:val="00AF577A"/>
    <w:rsid w:val="00B0687E"/>
    <w:rsid w:val="00B133D9"/>
    <w:rsid w:val="00B172D8"/>
    <w:rsid w:val="00B266FB"/>
    <w:rsid w:val="00B30096"/>
    <w:rsid w:val="00B52016"/>
    <w:rsid w:val="00B63E2B"/>
    <w:rsid w:val="00B65878"/>
    <w:rsid w:val="00B72E76"/>
    <w:rsid w:val="00B94F0D"/>
    <w:rsid w:val="00BB3AC1"/>
    <w:rsid w:val="00BB45B9"/>
    <w:rsid w:val="00BB45C9"/>
    <w:rsid w:val="00BC378E"/>
    <w:rsid w:val="00BC58A9"/>
    <w:rsid w:val="00BD003C"/>
    <w:rsid w:val="00BD73C5"/>
    <w:rsid w:val="00BD7708"/>
    <w:rsid w:val="00BE6D46"/>
    <w:rsid w:val="00BF152D"/>
    <w:rsid w:val="00BF44B9"/>
    <w:rsid w:val="00C03DE8"/>
    <w:rsid w:val="00C30D74"/>
    <w:rsid w:val="00C369A6"/>
    <w:rsid w:val="00C8470E"/>
    <w:rsid w:val="00C8601F"/>
    <w:rsid w:val="00C90ECA"/>
    <w:rsid w:val="00C93C41"/>
    <w:rsid w:val="00C94A6F"/>
    <w:rsid w:val="00CC3D39"/>
    <w:rsid w:val="00CE143C"/>
    <w:rsid w:val="00D07D2F"/>
    <w:rsid w:val="00D123D0"/>
    <w:rsid w:val="00D21778"/>
    <w:rsid w:val="00D26566"/>
    <w:rsid w:val="00D43339"/>
    <w:rsid w:val="00D454EF"/>
    <w:rsid w:val="00D54B51"/>
    <w:rsid w:val="00D6749F"/>
    <w:rsid w:val="00D837A6"/>
    <w:rsid w:val="00D86494"/>
    <w:rsid w:val="00D93739"/>
    <w:rsid w:val="00DB3832"/>
    <w:rsid w:val="00DC49AF"/>
    <w:rsid w:val="00DE00C7"/>
    <w:rsid w:val="00DE17E6"/>
    <w:rsid w:val="00DE5A0E"/>
    <w:rsid w:val="00E11F0C"/>
    <w:rsid w:val="00E14DFB"/>
    <w:rsid w:val="00E153A4"/>
    <w:rsid w:val="00E233D7"/>
    <w:rsid w:val="00E34BCB"/>
    <w:rsid w:val="00E368CE"/>
    <w:rsid w:val="00E44EA8"/>
    <w:rsid w:val="00E51A6A"/>
    <w:rsid w:val="00E536B1"/>
    <w:rsid w:val="00E54458"/>
    <w:rsid w:val="00E56008"/>
    <w:rsid w:val="00E62BA5"/>
    <w:rsid w:val="00E708AC"/>
    <w:rsid w:val="00E77A2C"/>
    <w:rsid w:val="00E92CD0"/>
    <w:rsid w:val="00EA0525"/>
    <w:rsid w:val="00EA4F94"/>
    <w:rsid w:val="00EA771F"/>
    <w:rsid w:val="00EB3ECC"/>
    <w:rsid w:val="00EC6AB9"/>
    <w:rsid w:val="00EE2D11"/>
    <w:rsid w:val="00F05A6A"/>
    <w:rsid w:val="00F13398"/>
    <w:rsid w:val="00F1565D"/>
    <w:rsid w:val="00F40EC6"/>
    <w:rsid w:val="00F51CF6"/>
    <w:rsid w:val="00F53E07"/>
    <w:rsid w:val="00F57020"/>
    <w:rsid w:val="00F60CC3"/>
    <w:rsid w:val="00F66DA7"/>
    <w:rsid w:val="00F67F3E"/>
    <w:rsid w:val="00F72C54"/>
    <w:rsid w:val="00F905E3"/>
    <w:rsid w:val="00FC7926"/>
    <w:rsid w:val="00FD15C3"/>
    <w:rsid w:val="00FE59C2"/>
    <w:rsid w:val="00FF26ED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C66"/>
    <w:pPr>
      <w:spacing w:after="0" w:line="240" w:lineRule="auto"/>
    </w:pPr>
  </w:style>
  <w:style w:type="table" w:styleId="a4">
    <w:name w:val="Table Grid"/>
    <w:basedOn w:val="a1"/>
    <w:uiPriority w:val="59"/>
    <w:rsid w:val="0087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A11A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2019-11-26T08:33:00Z</cp:lastPrinted>
  <dcterms:created xsi:type="dcterms:W3CDTF">2013-06-10T06:08:00Z</dcterms:created>
  <dcterms:modified xsi:type="dcterms:W3CDTF">2020-09-01T02:46:00Z</dcterms:modified>
</cp:coreProperties>
</file>