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9F" w:rsidRPr="00B4149F" w:rsidRDefault="00B4149F" w:rsidP="00B41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49F" w:rsidRPr="00B4149F" w:rsidRDefault="00B4149F" w:rsidP="00B4149F">
      <w:pPr>
        <w:keepNext/>
        <w:keepLines/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4149F">
        <w:t xml:space="preserve"> </w:t>
      </w:r>
      <w:r w:rsidRPr="00B4149F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B4149F" w:rsidRPr="00B4149F" w:rsidRDefault="00B4149F" w:rsidP="00B4149F">
      <w:pPr>
        <w:keepNext/>
        <w:keepLines/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4149F">
        <w:rPr>
          <w:rFonts w:ascii="Times New Roman" w:hAnsi="Times New Roman"/>
          <w:sz w:val="24"/>
          <w:szCs w:val="24"/>
        </w:rPr>
        <w:t>«</w:t>
      </w:r>
      <w:proofErr w:type="spellStart"/>
      <w:r w:rsidRPr="00B4149F">
        <w:rPr>
          <w:rFonts w:ascii="Times New Roman" w:hAnsi="Times New Roman"/>
          <w:sz w:val="24"/>
          <w:szCs w:val="24"/>
        </w:rPr>
        <w:t>Козульская</w:t>
      </w:r>
      <w:proofErr w:type="spellEnd"/>
      <w:r w:rsidRPr="00B4149F">
        <w:rPr>
          <w:rFonts w:ascii="Times New Roman" w:hAnsi="Times New Roman"/>
          <w:sz w:val="24"/>
          <w:szCs w:val="24"/>
        </w:rPr>
        <w:t xml:space="preserve"> детская школа искусств» </w:t>
      </w:r>
    </w:p>
    <w:p w:rsidR="00B4149F" w:rsidRPr="00B4149F" w:rsidRDefault="00B4149F" w:rsidP="00B4149F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4149F" w:rsidRPr="00B4149F" w:rsidRDefault="00B4149F" w:rsidP="00B4149F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149F">
        <w:rPr>
          <w:rFonts w:ascii="Times New Roman" w:hAnsi="Times New Roman"/>
          <w:sz w:val="24"/>
          <w:szCs w:val="24"/>
        </w:rPr>
        <w:t>ПРИНЯТО                                                                      УТВЕРЖДЕНО</w:t>
      </w:r>
    </w:p>
    <w:p w:rsidR="00B4149F" w:rsidRPr="00B4149F" w:rsidRDefault="00B4149F" w:rsidP="00B4149F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149F">
        <w:rPr>
          <w:rFonts w:ascii="Times New Roman" w:hAnsi="Times New Roman"/>
          <w:sz w:val="24"/>
          <w:szCs w:val="24"/>
        </w:rPr>
        <w:t>Педагогическим советом школы                                 приказом директора МБУДО</w:t>
      </w:r>
    </w:p>
    <w:p w:rsidR="00B4149F" w:rsidRPr="00B4149F" w:rsidRDefault="00B4149F" w:rsidP="00B4149F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149F">
        <w:rPr>
          <w:rFonts w:ascii="Times New Roman" w:hAnsi="Times New Roman"/>
          <w:sz w:val="24"/>
          <w:szCs w:val="24"/>
        </w:rPr>
        <w:t>Протокол № 4                                                                 «</w:t>
      </w:r>
      <w:proofErr w:type="spellStart"/>
      <w:r w:rsidRPr="00B4149F">
        <w:rPr>
          <w:rFonts w:ascii="Times New Roman" w:hAnsi="Times New Roman"/>
          <w:sz w:val="24"/>
          <w:szCs w:val="24"/>
        </w:rPr>
        <w:t>Козульская</w:t>
      </w:r>
      <w:proofErr w:type="spellEnd"/>
      <w:r w:rsidRPr="00B4149F">
        <w:rPr>
          <w:rFonts w:ascii="Times New Roman" w:hAnsi="Times New Roman"/>
          <w:sz w:val="24"/>
          <w:szCs w:val="24"/>
        </w:rPr>
        <w:t xml:space="preserve"> детская школа искусств»</w:t>
      </w:r>
    </w:p>
    <w:p w:rsidR="00B4149F" w:rsidRPr="00B4149F" w:rsidRDefault="00A85829" w:rsidP="00B4149F">
      <w:pPr>
        <w:keepNext/>
        <w:keepLines/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11 »  апреля 2019</w:t>
      </w:r>
      <w:r w:rsidR="00B4149F" w:rsidRPr="00B4149F">
        <w:rPr>
          <w:rFonts w:ascii="Times New Roman" w:hAnsi="Times New Roman"/>
          <w:sz w:val="24"/>
          <w:szCs w:val="24"/>
        </w:rPr>
        <w:t xml:space="preserve"> г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« 20 »  августа 2019</w:t>
      </w:r>
      <w:r w:rsidR="00B4149F" w:rsidRPr="00B4149F">
        <w:rPr>
          <w:rFonts w:ascii="Times New Roman" w:hAnsi="Times New Roman"/>
          <w:sz w:val="24"/>
          <w:szCs w:val="24"/>
        </w:rPr>
        <w:t xml:space="preserve">  г</w:t>
      </w:r>
    </w:p>
    <w:p w:rsidR="00B4149F" w:rsidRPr="00B4149F" w:rsidRDefault="00B4149F" w:rsidP="00B4149F">
      <w:pPr>
        <w:spacing w:after="0" w:line="30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49F" w:rsidRPr="00B4149F" w:rsidRDefault="00B4149F" w:rsidP="00B4149F">
      <w:pPr>
        <w:spacing w:after="0" w:line="30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4149F" w:rsidRPr="00B4149F" w:rsidRDefault="00B4149F" w:rsidP="00B4149F">
      <w:pPr>
        <w:spacing w:after="0" w:line="30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1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B4149F" w:rsidRPr="00B4149F" w:rsidRDefault="00B4149F" w:rsidP="00B4149F">
      <w:pPr>
        <w:spacing w:after="0" w:line="30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1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формах обучения, количестве обучающихся в объединениях,  их возрастных категориях и продолжительности учебных занятий</w:t>
      </w:r>
      <w:r w:rsidRPr="00B4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МБУДО </w:t>
      </w:r>
      <w:r w:rsidRPr="00B41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B41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ульская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детская школа искусств»</w:t>
      </w:r>
    </w:p>
    <w:p w:rsidR="00B4149F" w:rsidRPr="00B4149F" w:rsidRDefault="00B4149F" w:rsidP="00B4149F">
      <w:pPr>
        <w:spacing w:after="0" w:line="30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49F" w:rsidRPr="00B4149F" w:rsidRDefault="00B4149F" w:rsidP="00B4149F">
      <w:pPr>
        <w:spacing w:after="0" w:line="300" w:lineRule="auto"/>
        <w:ind w:left="300"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Общие положения</w:t>
      </w:r>
    </w:p>
    <w:p w:rsidR="00B4149F" w:rsidRPr="00B4149F" w:rsidRDefault="00B4149F" w:rsidP="00D907D9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</w:t>
      </w:r>
      <w:r w:rsidR="00D9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4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  <w:r w:rsidR="004E7441" w:rsidRPr="00B4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4E7441" w:rsidRPr="004E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формах обучения, количестве обучающихся в объединениях,  их возрастных категориях и продолжительности учебных занятий </w:t>
      </w:r>
      <w:r w:rsidRPr="00B4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разработано на основе Закона Российской Федерации «Об образовании» от 29.12.2012 № 273-ФЗ, </w:t>
      </w:r>
      <w:r w:rsidR="001C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организации и осуществления образовательной</w:t>
      </w:r>
      <w:r w:rsidR="00DA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</w:t>
      </w:r>
      <w:proofErr w:type="gramStart"/>
      <w:r w:rsidR="001C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1C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дополнительным</w:t>
      </w:r>
      <w:r w:rsidR="00DA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программам, утвержденного Приказом Министерства образования и науки от 29.09.2013 № 1008, </w:t>
      </w:r>
      <w:r w:rsidR="004E7441">
        <w:rPr>
          <w:rFonts w:ascii="Times New Roman" w:hAnsi="Times New Roman" w:cs="Times New Roman"/>
          <w:sz w:val="24"/>
          <w:szCs w:val="24"/>
        </w:rPr>
        <w:t>Постановления Главного санитарного врача РФ</w:t>
      </w:r>
      <w:r w:rsidR="001C3532">
        <w:rPr>
          <w:rFonts w:ascii="Times New Roman" w:hAnsi="Times New Roman" w:cs="Times New Roman"/>
          <w:sz w:val="24"/>
          <w:szCs w:val="24"/>
        </w:rPr>
        <w:t xml:space="preserve"> </w:t>
      </w:r>
      <w:r w:rsidR="004E7441">
        <w:rPr>
          <w:rFonts w:ascii="Times New Roman" w:hAnsi="Times New Roman" w:cs="Times New Roman"/>
          <w:sz w:val="24"/>
          <w:szCs w:val="24"/>
        </w:rPr>
        <w:t xml:space="preserve">от 04.07.2014 № 41 «Об утверждении </w:t>
      </w:r>
      <w:proofErr w:type="spellStart"/>
      <w:r w:rsidR="004E744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E7441">
        <w:rPr>
          <w:rFonts w:ascii="Times New Roman" w:hAnsi="Times New Roman" w:cs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работы образовательных организаций дополнительного образования детей».</w:t>
      </w:r>
    </w:p>
    <w:p w:rsidR="00B4149F" w:rsidRDefault="00D907D9" w:rsidP="00D90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Настоящее 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</w:t>
      </w:r>
      <w:r w:rsidRPr="004E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объединениях, 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        категории,</w:t>
      </w:r>
      <w:r w:rsidRPr="00D90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9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</w:t>
      </w:r>
      <w:r w:rsidRPr="00D9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объединении (группе).</w:t>
      </w:r>
    </w:p>
    <w:p w:rsidR="00D907D9" w:rsidRDefault="00D907D9" w:rsidP="00D90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1.3. </w:t>
      </w:r>
      <w:r w:rsidRPr="00B4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</w:t>
      </w:r>
      <w:r w:rsidRPr="004E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 обучения, количестве обучающихся в объединениях,  их возрастных категориях и продолжительности учебных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на сайте школы, стенде и общедоступном месте для посетителей.</w:t>
      </w:r>
    </w:p>
    <w:p w:rsidR="00D907D9" w:rsidRDefault="00D907D9" w:rsidP="00D90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1.4. По вопросам, не урегулированным настоящим Положением, ДШИ руководствуется действующим законодательством РФ.</w:t>
      </w:r>
    </w:p>
    <w:p w:rsidR="00D907D9" w:rsidRDefault="00D907D9" w:rsidP="00D9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49F" w:rsidRDefault="00D907D9" w:rsidP="00C519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907D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обучения и количество обучающихся в группах</w:t>
      </w:r>
    </w:p>
    <w:p w:rsidR="00AD71AF" w:rsidRDefault="00AD71AF" w:rsidP="00AD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 В ДШИ реализуются дополнительные предпрофессиональные и общеразвивающие общеобразовательные программы в области искусств.</w:t>
      </w:r>
    </w:p>
    <w:p w:rsidR="00AD71AF" w:rsidRDefault="00AD71AF" w:rsidP="00AD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2.2. При реализации дополнительных общеобразовательных программ могут предусматриваться как аудиторные, так  и внеаудиторные (самостоятельные) занятия, которые проводятся по группам или индивидуально.</w:t>
      </w:r>
    </w:p>
    <w:p w:rsidR="00AD71AF" w:rsidRDefault="00AD71AF" w:rsidP="00AD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 Учреждение самостоятельно определяет формы аудиторных занятий, а также формы, порядок и периодичность проведения промежуточной аттестации обучающихся.</w:t>
      </w:r>
    </w:p>
    <w:p w:rsidR="005A5BB4" w:rsidRDefault="00AD71AF" w:rsidP="00AD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2.4. Допускается сочетание различных форм получения образования и форм обучения.</w:t>
      </w:r>
    </w:p>
    <w:p w:rsidR="005A5BB4" w:rsidRDefault="005A5BB4" w:rsidP="00AD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Формы обучения:</w:t>
      </w:r>
    </w:p>
    <w:p w:rsidR="005A5BB4" w:rsidRDefault="005A5BB4" w:rsidP="00AD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искусства:</w:t>
      </w:r>
    </w:p>
    <w:p w:rsidR="005A5BB4" w:rsidRDefault="005A5BB4" w:rsidP="00AD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занятия;</w:t>
      </w:r>
    </w:p>
    <w:p w:rsidR="005A5BB4" w:rsidRDefault="005A5BB4" w:rsidP="00AD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мелкогрупповые занятия;</w:t>
      </w:r>
    </w:p>
    <w:p w:rsidR="00AD71AF" w:rsidRDefault="005A5BB4" w:rsidP="00AD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групповые занятия.</w:t>
      </w:r>
      <w:r w:rsidR="00AD7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B4" w:rsidRDefault="005A5BB4" w:rsidP="00AD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изобразительного искусства:</w:t>
      </w:r>
    </w:p>
    <w:p w:rsidR="005A5BB4" w:rsidRDefault="005A5BB4" w:rsidP="005A5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мелкогрупповые занятия;</w:t>
      </w:r>
    </w:p>
    <w:p w:rsidR="00B4149F" w:rsidRDefault="005A5BB4" w:rsidP="00C51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групповые занятия.</w:t>
      </w:r>
    </w:p>
    <w:p w:rsidR="0020353D" w:rsidRDefault="0020353D" w:rsidP="00203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Расписание групповых занятий составляется с учетом занятости детей в общеобразовательных школах. Расписание индивидуальных занятий составляется с учетом пожеланий учащихся</w:t>
      </w:r>
    </w:p>
    <w:p w:rsidR="00FA77E1" w:rsidRDefault="00FA77E1" w:rsidP="00203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Численный состав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регламентируется муниципальным заданием. Возраст обучающихся и срок реализации дополнительных общеобразовательных (общеразвивающих) программ регламентируется учебными планами, ежегодно принимаемыми Педагогическим советом и утверждаемыми приказом директора ДШИ.</w:t>
      </w:r>
    </w:p>
    <w:p w:rsidR="00FA77E1" w:rsidRDefault="00FA77E1" w:rsidP="00203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Наполняемость групп устанавливается в среднем в количестве 10-15 человек с учетом возрастных особенностей детей и установленных санитарно-гигиенических норм. В связи с производственной необходимостью и в целях совершенствования образовательного процесса ДШИ может уменьшить количественных состав групп (от 3 человек), увеличивать количественный состав групп (до 20 человек).</w:t>
      </w:r>
    </w:p>
    <w:p w:rsidR="00FA77E1" w:rsidRDefault="00FA77E1" w:rsidP="00203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Деятельность учащихся в ДШИ осуществляется в одновозрастных (учебные группы) и разновозрастных объединениях по профилю осваиваемой программы (участие в ансамбле, хоровое пение, оркестр), а также в индивидуальной форме обучения. В связи с производственной необходимостью и в целях совершенствования образовательного процесса школа может использовать смешанный состав групп из учащихся разных классов.</w:t>
      </w:r>
    </w:p>
    <w:p w:rsidR="00FA77E1" w:rsidRDefault="00FA77E1" w:rsidP="00203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ДШИ может комплектовать учебные группы постоянного, временного или переменного составов.</w:t>
      </w:r>
    </w:p>
    <w:p w:rsidR="00FA77E1" w:rsidRDefault="00FA77E1" w:rsidP="00203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Каждый обучающийся имеет право заниматься в нескольких объединениях, менять их.</w:t>
      </w:r>
    </w:p>
    <w:p w:rsidR="00FA77E1" w:rsidRDefault="00FA77E1" w:rsidP="00C519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77E1" w:rsidRPr="00FA77E1" w:rsidRDefault="00C519DE" w:rsidP="00C519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A77E1" w:rsidRPr="00FA77E1">
        <w:rPr>
          <w:rFonts w:ascii="Times New Roman" w:hAnsi="Times New Roman" w:cs="Times New Roman"/>
          <w:b/>
          <w:sz w:val="24"/>
          <w:szCs w:val="24"/>
        </w:rPr>
        <w:t>. Возрастные категории обучающихся</w:t>
      </w:r>
    </w:p>
    <w:p w:rsidR="00FA77E1" w:rsidRDefault="00FA77E1" w:rsidP="00203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Участниками образовательного процесса в группах, финансируемых за счет бюджета, являются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6,6 до 17 лет.</w:t>
      </w:r>
    </w:p>
    <w:p w:rsidR="00FA77E1" w:rsidRDefault="00FA77E1" w:rsidP="00203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обучающихся, получающих платные дополнительные образовательные услуги от 5 лет и старше</w:t>
      </w:r>
      <w:r w:rsidR="005247CC">
        <w:rPr>
          <w:rFonts w:ascii="Times New Roman" w:hAnsi="Times New Roman" w:cs="Times New Roman"/>
          <w:sz w:val="24"/>
          <w:szCs w:val="24"/>
        </w:rPr>
        <w:t>.</w:t>
      </w:r>
    </w:p>
    <w:p w:rsidR="005247CC" w:rsidRDefault="005247CC" w:rsidP="00203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47CC" w:rsidRPr="005247CC" w:rsidRDefault="00C519DE" w:rsidP="00C519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5247CC" w:rsidRPr="005247CC">
        <w:rPr>
          <w:rFonts w:ascii="Times New Roman" w:hAnsi="Times New Roman" w:cs="Times New Roman"/>
          <w:b/>
          <w:sz w:val="24"/>
          <w:szCs w:val="24"/>
        </w:rPr>
        <w:t>. Продолжительность учебных занятий.</w:t>
      </w:r>
    </w:p>
    <w:p w:rsidR="005247CC" w:rsidRDefault="005247CC" w:rsidP="0052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Число и продолжительность учебных занятий определяется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работы образовательных организаций дополнительного образования детей».</w:t>
      </w:r>
    </w:p>
    <w:p w:rsidR="005247CC" w:rsidRDefault="005247CC" w:rsidP="0052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Продолжительность урока (академического часа) в ДШИ составляет 40 минут.</w:t>
      </w:r>
    </w:p>
    <w:p w:rsidR="005247CC" w:rsidRDefault="005247CC" w:rsidP="0052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Занятия начинаются не ранее 8.00</w:t>
      </w:r>
      <w:r w:rsidR="00C51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 и заканчиваются не позднее 20.00</w:t>
      </w:r>
      <w:r w:rsidR="00C51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</w:t>
      </w:r>
    </w:p>
    <w:p w:rsidR="005247CC" w:rsidRDefault="005247CC" w:rsidP="0052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Рекомендуемая продолжительность занятий учащихся в учебные дни – не более 3-х академических часов в день, в выходные и каникулярные дни – не более 4-х академических часов.</w:t>
      </w:r>
    </w:p>
    <w:p w:rsidR="000C3084" w:rsidRPr="000C3084" w:rsidRDefault="000C3084" w:rsidP="000C30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Pr="000C3084">
        <w:rPr>
          <w:rFonts w:ascii="Times New Roman" w:hAnsi="Times New Roman" w:cs="Times New Roman"/>
          <w:sz w:val="24"/>
          <w:szCs w:val="24"/>
        </w:rPr>
        <w:t>Объем максимальной аудиторной нагрузки для обучающихся в детских школах искусств по видам искусств и по дополнительным предпрофессиональным программам в области искусств не должен превышать 14 часов в неделю.</w:t>
      </w:r>
    </w:p>
    <w:p w:rsidR="000C3084" w:rsidRDefault="000C3084" w:rsidP="000C30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084">
        <w:rPr>
          <w:rFonts w:ascii="Times New Roman" w:hAnsi="Times New Roman" w:cs="Times New Roman"/>
          <w:sz w:val="24"/>
          <w:szCs w:val="24"/>
        </w:rPr>
        <w:t>Объем максимальной аудиторной нагрузки для обучающихся в детских школах искусств по дополнительным общеразвивающим программам в области искусств не должен превышать 10 часов в неделю.</w:t>
      </w:r>
    </w:p>
    <w:p w:rsidR="005247CC" w:rsidRDefault="000C3084" w:rsidP="0052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5247CC">
        <w:rPr>
          <w:rFonts w:ascii="Times New Roman" w:hAnsi="Times New Roman" w:cs="Times New Roman"/>
          <w:sz w:val="24"/>
          <w:szCs w:val="24"/>
        </w:rPr>
        <w:t>. После 40 мин занятий организуется перерыв длительностью до 10 мин.</w:t>
      </w:r>
    </w:p>
    <w:p w:rsidR="005247CC" w:rsidRDefault="005247CC" w:rsidP="00C519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47CC" w:rsidRPr="005247CC" w:rsidRDefault="00C519DE" w:rsidP="00C519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247CC" w:rsidRPr="005247CC">
        <w:rPr>
          <w:rFonts w:ascii="Times New Roman" w:hAnsi="Times New Roman" w:cs="Times New Roman"/>
          <w:b/>
          <w:sz w:val="24"/>
          <w:szCs w:val="24"/>
        </w:rPr>
        <w:t>. Заключительные положение</w:t>
      </w:r>
    </w:p>
    <w:p w:rsidR="005247CC" w:rsidRDefault="005247CC" w:rsidP="0052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Настоящее Положение вводится в действие с момента утверждения приказом директора ДШИ</w:t>
      </w:r>
    </w:p>
    <w:p w:rsidR="005247CC" w:rsidRDefault="005247CC" w:rsidP="0052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Срок действия настоящего Положение не ограничен</w:t>
      </w:r>
    </w:p>
    <w:p w:rsidR="00B57315" w:rsidRPr="00B57315" w:rsidRDefault="00B57315" w:rsidP="00B57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315" w:rsidRPr="00B57315" w:rsidSect="00E2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C6046"/>
    <w:multiLevelType w:val="hybridMultilevel"/>
    <w:tmpl w:val="6054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315"/>
    <w:rsid w:val="00032EF4"/>
    <w:rsid w:val="000C3084"/>
    <w:rsid w:val="00155713"/>
    <w:rsid w:val="001C3532"/>
    <w:rsid w:val="0020353D"/>
    <w:rsid w:val="00217CC5"/>
    <w:rsid w:val="003A0C8D"/>
    <w:rsid w:val="003A5431"/>
    <w:rsid w:val="004E7441"/>
    <w:rsid w:val="005247CC"/>
    <w:rsid w:val="005A5BB4"/>
    <w:rsid w:val="00677244"/>
    <w:rsid w:val="00991512"/>
    <w:rsid w:val="00A85829"/>
    <w:rsid w:val="00AD71AF"/>
    <w:rsid w:val="00AF1986"/>
    <w:rsid w:val="00B4149F"/>
    <w:rsid w:val="00B57315"/>
    <w:rsid w:val="00C519DE"/>
    <w:rsid w:val="00C65F95"/>
    <w:rsid w:val="00CB2B67"/>
    <w:rsid w:val="00D47C01"/>
    <w:rsid w:val="00D907D9"/>
    <w:rsid w:val="00DA2E8B"/>
    <w:rsid w:val="00E249D6"/>
    <w:rsid w:val="00F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315"/>
    <w:pPr>
      <w:ind w:left="720"/>
      <w:contextualSpacing/>
    </w:pPr>
  </w:style>
  <w:style w:type="table" w:styleId="a4">
    <w:name w:val="Table Grid"/>
    <w:basedOn w:val="a1"/>
    <w:uiPriority w:val="99"/>
    <w:rsid w:val="003A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3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2018-12-05T03:19:00Z</dcterms:created>
  <dcterms:modified xsi:type="dcterms:W3CDTF">2020-08-21T03:39:00Z</dcterms:modified>
</cp:coreProperties>
</file>