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E6" w:rsidRPr="00F93EE6" w:rsidRDefault="00F93EE6" w:rsidP="00F93EE6">
      <w:pPr>
        <w:keepNext/>
        <w:keepLines/>
        <w:widowControl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bookmarkStart w:id="0" w:name="_GoBack"/>
      <w:bookmarkEnd w:id="0"/>
      <w:r w:rsidRPr="00F93E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Муниципальное бюджетное учреждение дополнительного образования</w:t>
      </w: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F93E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«</w:t>
      </w:r>
      <w:proofErr w:type="spellStart"/>
      <w:r w:rsidRPr="00F93E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Козульская</w:t>
      </w:r>
      <w:proofErr w:type="spellEnd"/>
      <w:r w:rsidRPr="00F93EE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детская школа искусств» </w:t>
      </w: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ПРИНЯТО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Утверждена</w:t>
      </w: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Педагогическим советом школы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Приказом д</w:t>
      </w:r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</w:t>
      </w:r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МБУДО</w:t>
      </w: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Протокол № 3                                                                  «</w:t>
      </w:r>
      <w:proofErr w:type="spellStart"/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Козульская</w:t>
      </w:r>
      <w:proofErr w:type="spellEnd"/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детская школа искусств»</w:t>
      </w:r>
    </w:p>
    <w:p w:rsidR="00F93EE6" w:rsidRPr="00F93EE6" w:rsidRDefault="00F93EE6" w:rsidP="00F93EE6">
      <w:pPr>
        <w:keepNext/>
        <w:keepLines/>
        <w:widowControl w:val="0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93EE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« 26 »  марта 2018 г.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 «29» марта 2018 г. № 10.</w:t>
      </w:r>
    </w:p>
    <w:p w:rsidR="00F93EE6" w:rsidRP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93EE6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 xml:space="preserve">ДОПОЛНИТЕЛЬНАЯ ПРЕДПРОФЕССИОНАЛЬНАЯ ОБЩЕОБРАЗОВАТЕЛЬНАЯ ПРОГРАММА В ОБЛАСТИ </w:t>
      </w:r>
    </w:p>
    <w:p w:rsidR="00F93EE6" w:rsidRPr="00F93EE6" w:rsidRDefault="00F93EE6" w:rsidP="00F93EE6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F93EE6"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  <w:t>МУЗЫКАЛЬНОГО ИСКУССТВА «СТРУННЫЕ  ИНСТРУМЕНТЫ»</w:t>
      </w:r>
    </w:p>
    <w:p w:rsidR="00F93EE6" w:rsidRPr="00F93EE6" w:rsidRDefault="00F93EE6" w:rsidP="00F93EE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</w:p>
    <w:p w:rsidR="00F93EE6" w:rsidRPr="00F93EE6" w:rsidRDefault="00F93EE6" w:rsidP="00F93EE6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EE6" w:rsidRPr="00F93EE6" w:rsidRDefault="00F93EE6" w:rsidP="00F93EE6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EE6" w:rsidRPr="00F93EE6" w:rsidRDefault="00F93EE6" w:rsidP="00F93EE6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  <w:r w:rsidRPr="00F93EE6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Форма обучения ОЧНАЯ</w:t>
      </w:r>
    </w:p>
    <w:p w:rsidR="00F93EE6" w:rsidRPr="00F93EE6" w:rsidRDefault="00F93EE6" w:rsidP="00F93EE6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ar-SA" w:bidi="ar-SA"/>
        </w:rPr>
      </w:pPr>
      <w:r w:rsidRPr="00F93EE6"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  <w:t>Нормативный срок обучения 8 ЛЕТ</w:t>
      </w:r>
    </w:p>
    <w:p w:rsidR="00F93EE6" w:rsidRPr="00F93EE6" w:rsidRDefault="00F93EE6" w:rsidP="00F93EE6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EE6" w:rsidRPr="00F93EE6" w:rsidRDefault="00F93EE6" w:rsidP="00F93EE6">
      <w:pPr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ar-SA" w:bidi="ar-SA"/>
        </w:rPr>
      </w:pPr>
    </w:p>
    <w:p w:rsidR="00F93EE6" w:rsidRPr="00F93EE6" w:rsidRDefault="00F93EE6" w:rsidP="00F93EE6">
      <w:pPr>
        <w:widowControl w:val="0"/>
        <w:autoSpaceDE w:val="0"/>
        <w:autoSpaceDN w:val="0"/>
        <w:adjustRightInd w:val="0"/>
        <w:ind w:left="4962" w:firstLine="0"/>
        <w:jc w:val="both"/>
        <w:rPr>
          <w:rFonts w:ascii="Times New Roman" w:eastAsia="Times New Roman" w:hAnsi="Times New Roman" w:cs="Times New Roman"/>
          <w:bCs/>
          <w:lang w:val="ru-RU" w:eastAsia="sma-NO" w:bidi="ar-SA"/>
        </w:rPr>
      </w:pP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>Д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 xml:space="preserve">ополнительная предпрофессиональная общеобразовательная программа в области 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 xml:space="preserve">музыкального искусства «Струнные инструменты» 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>разработана на основе федеральных государственных требований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 xml:space="preserve"> 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>к минимуму содержания, структуре и условиям реализации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 xml:space="preserve"> 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>дополнительной предпрофессиональной общеобразовательной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 xml:space="preserve"> 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 xml:space="preserve">программы в области 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 xml:space="preserve">музыкального искусства «Струнные  инструменты» 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 xml:space="preserve">и сроку </w:t>
      </w:r>
      <w:proofErr w:type="gramStart"/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>обучения по</w:t>
      </w:r>
      <w:proofErr w:type="gramEnd"/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 xml:space="preserve"> этой программе, утвержденных приказом министерства культуры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 xml:space="preserve"> Р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 xml:space="preserve">оссийской 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>Ф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>едерации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 xml:space="preserve"> 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 xml:space="preserve">от 12.03.2012 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>№</w:t>
      </w:r>
      <w:r w:rsidRPr="00F93EE6">
        <w:rPr>
          <w:rFonts w:ascii="Times New Roman" w:eastAsia="Times New Roman" w:hAnsi="Times New Roman" w:cs="Times New Roman"/>
          <w:bCs/>
          <w:lang w:val="sma-NO" w:eastAsia="sma-NO" w:bidi="ar-SA"/>
        </w:rPr>
        <w:t xml:space="preserve"> 1</w:t>
      </w:r>
      <w:r w:rsidRPr="00F93EE6">
        <w:rPr>
          <w:rFonts w:ascii="Times New Roman" w:eastAsia="Times New Roman" w:hAnsi="Times New Roman" w:cs="Times New Roman"/>
          <w:bCs/>
          <w:lang w:val="ru-RU" w:eastAsia="sma-NO" w:bidi="ar-SA"/>
        </w:rPr>
        <w:t>64.</w:t>
      </w:r>
    </w:p>
    <w:p w:rsidR="00F93EE6" w:rsidRPr="00F93EE6" w:rsidRDefault="00F93EE6" w:rsidP="00F93EE6">
      <w:pPr>
        <w:ind w:left="4962" w:firstLine="0"/>
        <w:jc w:val="both"/>
        <w:rPr>
          <w:rFonts w:ascii="Times New Roman" w:eastAsia="Times New Roman" w:hAnsi="Times New Roman" w:cs="Times New Roman"/>
          <w:lang w:val="ru-RU" w:bidi="ar-SA"/>
        </w:rPr>
      </w:pPr>
    </w:p>
    <w:p w:rsidR="00F93EE6" w:rsidRPr="00F93EE6" w:rsidRDefault="00F93EE6" w:rsidP="00F93EE6">
      <w:pPr>
        <w:ind w:left="4962" w:firstLine="0"/>
        <w:jc w:val="both"/>
        <w:rPr>
          <w:rFonts w:ascii="Times New Roman" w:eastAsia="Times New Roman" w:hAnsi="Times New Roman" w:cs="Times New Roman"/>
          <w:lang w:val="ru-RU" w:bidi="ar-SA"/>
        </w:rPr>
      </w:pPr>
    </w:p>
    <w:p w:rsidR="00F93EE6" w:rsidRPr="00F93EE6" w:rsidRDefault="00F93EE6" w:rsidP="00F93EE6">
      <w:pPr>
        <w:ind w:left="4962" w:firstLine="0"/>
        <w:jc w:val="both"/>
        <w:rPr>
          <w:rFonts w:ascii="Times New Roman" w:eastAsia="Times New Roman" w:hAnsi="Times New Roman" w:cs="Times New Roman"/>
          <w:lang w:val="ru-RU" w:bidi="ar-SA"/>
        </w:rPr>
      </w:pPr>
      <w:r w:rsidRPr="00F93EE6">
        <w:rPr>
          <w:rFonts w:ascii="Times New Roman" w:eastAsia="Times New Roman" w:hAnsi="Times New Roman" w:cs="Times New Roman"/>
          <w:lang w:val="ru-RU" w:bidi="ar-SA"/>
        </w:rPr>
        <w:t xml:space="preserve"> </w:t>
      </w:r>
    </w:p>
    <w:p w:rsidR="00F93EE6" w:rsidRP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F93EE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РАЗРАБОТЧИКИ</w:t>
      </w:r>
    </w:p>
    <w:p w:rsidR="00F93EE6" w:rsidRPr="00F93EE6" w:rsidRDefault="00F93EE6" w:rsidP="00F93EE6">
      <w:pPr>
        <w:suppressAutoHyphens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ar-SA" w:bidi="ar-SA"/>
        </w:rPr>
      </w:pPr>
      <w:r w:rsidRPr="00F93EE6">
        <w:rPr>
          <w:rFonts w:ascii="Times New Roman" w:eastAsia="Times New Roman" w:hAnsi="Times New Roman" w:cs="Times New Roman"/>
          <w:bCs/>
          <w:sz w:val="24"/>
          <w:szCs w:val="24"/>
          <w:lang w:val="ru-RU" w:eastAsia="ar-SA" w:bidi="ar-SA"/>
        </w:rPr>
        <w:t xml:space="preserve">        </w:t>
      </w:r>
      <w:r w:rsidRPr="00F93EE6">
        <w:rPr>
          <w:rFonts w:ascii="Times New Roman" w:eastAsia="Times New Roman" w:hAnsi="Times New Roman" w:cs="Times New Roman"/>
          <w:bCs/>
          <w:sz w:val="24"/>
          <w:szCs w:val="24"/>
          <w:lang w:val="ru-RU" w:eastAsia="ar-SA" w:bidi="ar-SA"/>
        </w:rPr>
        <w:tab/>
      </w:r>
      <w:r w:rsidRPr="00F93EE6">
        <w:rPr>
          <w:rFonts w:ascii="Times New Roman" w:eastAsia="Times New Roman" w:hAnsi="Times New Roman" w:cs="Times New Roman"/>
          <w:bCs/>
          <w:sz w:val="24"/>
          <w:szCs w:val="24"/>
          <w:lang w:val="ru-RU" w:eastAsia="ar-SA" w:bidi="ar-SA"/>
        </w:rPr>
        <w:tab/>
      </w: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Коллектив преподавателей.</w:t>
      </w: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93EE6" w:rsidRPr="00F93EE6" w:rsidRDefault="00F93EE6" w:rsidP="00F93EE6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proofErr w:type="spellStart"/>
      <w:r w:rsidRPr="00F93EE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пгт</w:t>
      </w:r>
      <w:proofErr w:type="spellEnd"/>
      <w:r w:rsidRPr="00F93EE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 </w:t>
      </w:r>
      <w:proofErr w:type="spellStart"/>
      <w:r w:rsidRPr="00F93EE6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Козулька</w:t>
      </w:r>
      <w:proofErr w:type="spellEnd"/>
    </w:p>
    <w:p w:rsidR="00F93EE6" w:rsidRPr="00F93EE6" w:rsidRDefault="00F93EE6" w:rsidP="00F93EE6">
      <w:pPr>
        <w:ind w:firstLine="0"/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ru-RU" w:bidi="ar-SA"/>
        </w:rPr>
      </w:pPr>
    </w:p>
    <w:p w:rsidR="00F76C68" w:rsidRPr="00DD36AE" w:rsidRDefault="00F76C68" w:rsidP="00F76C68">
      <w:pPr>
        <w:pStyle w:val="Default"/>
        <w:jc w:val="center"/>
        <w:rPr>
          <w:b/>
          <w:bCs/>
          <w:sz w:val="28"/>
          <w:szCs w:val="28"/>
        </w:rPr>
      </w:pPr>
      <w:r w:rsidRPr="00DD36AE">
        <w:rPr>
          <w:b/>
          <w:bCs/>
          <w:sz w:val="28"/>
          <w:szCs w:val="28"/>
        </w:rPr>
        <w:t>Содержание</w:t>
      </w:r>
    </w:p>
    <w:p w:rsidR="00F76C68" w:rsidRPr="00DD36AE" w:rsidRDefault="00F76C68" w:rsidP="00F76C68">
      <w:pPr>
        <w:pStyle w:val="Default"/>
        <w:jc w:val="center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1.  Пояснительная записка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2.  Планируемые результаты освоения </w:t>
      </w:r>
      <w:proofErr w:type="gramStart"/>
      <w:r w:rsidRPr="00DD36AE">
        <w:rPr>
          <w:b/>
          <w:bCs/>
          <w:sz w:val="28"/>
          <w:szCs w:val="28"/>
        </w:rPr>
        <w:t>обучающимися</w:t>
      </w:r>
      <w:proofErr w:type="gramEnd"/>
      <w:r w:rsidRPr="00DD36AE">
        <w:rPr>
          <w:b/>
          <w:bCs/>
          <w:sz w:val="28"/>
          <w:szCs w:val="28"/>
        </w:rPr>
        <w:t xml:space="preserve"> образовательной    программы «</w:t>
      </w:r>
      <w:r>
        <w:rPr>
          <w:b/>
          <w:bCs/>
          <w:sz w:val="28"/>
          <w:szCs w:val="28"/>
        </w:rPr>
        <w:t>Струнные</w:t>
      </w:r>
      <w:r w:rsidRPr="00DD36AE">
        <w:rPr>
          <w:b/>
          <w:bCs/>
          <w:sz w:val="28"/>
          <w:szCs w:val="28"/>
        </w:rPr>
        <w:t xml:space="preserve"> инструменты»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3.  Учебный план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4.  График образовательного процесса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 Программы учебных предмет</w:t>
      </w:r>
      <w:r w:rsidRPr="00DD36AE">
        <w:rPr>
          <w:b/>
          <w:bCs/>
          <w:sz w:val="28"/>
          <w:szCs w:val="28"/>
        </w:rPr>
        <w:t>ов.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6.  Система и критерии оценок результатов освоения </w:t>
      </w:r>
      <w:proofErr w:type="gramStart"/>
      <w:r w:rsidRPr="00DD36AE">
        <w:rPr>
          <w:b/>
          <w:bCs/>
          <w:sz w:val="28"/>
          <w:szCs w:val="28"/>
        </w:rPr>
        <w:t>обучающимися</w:t>
      </w:r>
      <w:proofErr w:type="gramEnd"/>
      <w:r w:rsidRPr="00DD36AE">
        <w:rPr>
          <w:b/>
          <w:bCs/>
          <w:sz w:val="28"/>
          <w:szCs w:val="28"/>
        </w:rPr>
        <w:t xml:space="preserve"> образовательной программы «</w:t>
      </w:r>
      <w:r>
        <w:rPr>
          <w:b/>
          <w:bCs/>
          <w:sz w:val="28"/>
          <w:szCs w:val="28"/>
        </w:rPr>
        <w:t xml:space="preserve">Струнные </w:t>
      </w:r>
      <w:r w:rsidRPr="00DD36AE">
        <w:rPr>
          <w:b/>
          <w:bCs/>
          <w:sz w:val="28"/>
          <w:szCs w:val="28"/>
        </w:rPr>
        <w:t xml:space="preserve">инструменты» </w:t>
      </w: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</w:p>
    <w:p w:rsidR="00F76C68" w:rsidRPr="00DD36AE" w:rsidRDefault="00F76C68" w:rsidP="00F76C68">
      <w:pPr>
        <w:pStyle w:val="Default"/>
        <w:jc w:val="both"/>
        <w:rPr>
          <w:sz w:val="28"/>
          <w:szCs w:val="28"/>
        </w:rPr>
      </w:pPr>
      <w:r w:rsidRPr="00DD36AE">
        <w:rPr>
          <w:b/>
          <w:bCs/>
          <w:sz w:val="28"/>
          <w:szCs w:val="28"/>
        </w:rPr>
        <w:t xml:space="preserve">7. Программа творческой, методической и культурно-просветительной деятельности образовательного учреждения. </w:t>
      </w: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76C68" w:rsidRDefault="00F76C68" w:rsidP="00F76C68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F93EE6" w:rsidRDefault="00F93EE6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1B3911" w:rsidRPr="00D82B3C" w:rsidRDefault="001B3911" w:rsidP="001B3911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Pr="00061AB2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 xml:space="preserve"> </w:t>
      </w:r>
      <w:r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1B3911" w:rsidRPr="007525BC" w:rsidRDefault="001B3911" w:rsidP="001B3911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/>
          <w:sz w:val="24"/>
          <w:szCs w:val="24"/>
          <w:lang w:val="ru-RU"/>
        </w:rPr>
        <w:t>Предпрофессиональная общеобразовательная программа в области музыкального искусства «</w:t>
      </w:r>
      <w:r w:rsidRPr="0086773B">
        <w:rPr>
          <w:rFonts w:ascii="Times New Roman" w:hAnsi="Times New Roman"/>
          <w:sz w:val="24"/>
          <w:szCs w:val="24"/>
          <w:lang w:val="ru-RU"/>
        </w:rPr>
        <w:t xml:space="preserve">Струнные инструменты» (далее - образовательная программа)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в соответствии </w:t>
      </w:r>
      <w:r w:rsidRPr="007525B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Федеральными государственными требованиями</w:t>
      </w:r>
      <w:r w:rsidRPr="007525B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к дополнительной </w:t>
      </w:r>
      <w:r w:rsidRPr="007525BC">
        <w:rPr>
          <w:rFonts w:ascii="Times New Roman" w:hAnsi="Times New Roman" w:cs="Times New Roman"/>
          <w:bCs/>
          <w:sz w:val="24"/>
          <w:szCs w:val="24"/>
          <w:lang w:val="ru-RU"/>
        </w:rPr>
        <w:t>предпрофессиональной общеобразовательной программе в области музыкального искусства</w:t>
      </w:r>
      <w:r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«Струнные инструменты</w:t>
      </w:r>
      <w:r w:rsidRPr="007525BC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»</w:t>
      </w:r>
      <w:r w:rsidRPr="007525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>(утверждены приказом Министерства культуры Российской Фед</w:t>
      </w:r>
      <w:r>
        <w:rPr>
          <w:rFonts w:ascii="Times New Roman" w:hAnsi="Times New Roman" w:cs="Times New Roman"/>
          <w:sz w:val="24"/>
          <w:szCs w:val="24"/>
          <w:lang w:val="ru-RU"/>
        </w:rPr>
        <w:t>ерации от 12 марта 2012 г. № 164</w:t>
      </w:r>
      <w:r w:rsidRPr="007525B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1B3911" w:rsidRPr="0086773B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6"/>
        <w:jc w:val="both"/>
        <w:rPr>
          <w:rStyle w:val="fontstyle16"/>
          <w:sz w:val="24"/>
          <w:szCs w:val="24"/>
        </w:rPr>
      </w:pPr>
      <w:r w:rsidRPr="0086773B">
        <w:rPr>
          <w:rStyle w:val="fontstyle16"/>
          <w:sz w:val="24"/>
          <w:szCs w:val="24"/>
        </w:rPr>
        <w:t xml:space="preserve">Образовательная программа создана для обеспечения преемственности программы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искусства, а также сохранения единства образовательного пространства Российской Федерации в сфере культуры и искусства. </w:t>
      </w:r>
    </w:p>
    <w:p w:rsidR="001B3911" w:rsidRPr="007525BC" w:rsidRDefault="001B3911" w:rsidP="001B3911">
      <w:pPr>
        <w:spacing w:line="276" w:lineRule="auto"/>
        <w:ind w:firstLine="709"/>
        <w:jc w:val="both"/>
        <w:rPr>
          <w:rStyle w:val="FontStyle160"/>
          <w:rFonts w:eastAsia="MS Mincho"/>
          <w:lang w:val="ru-RU"/>
        </w:rPr>
      </w:pP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 целью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обеспечения преемственности образовательной программы  «Струнные инструменты</w:t>
      </w:r>
      <w:r w:rsidRPr="007525BC">
        <w:rPr>
          <w:rFonts w:ascii="Times New Roman" w:eastAsia="MS Mincho" w:hAnsi="Times New Roman" w:cs="Times New Roman"/>
          <w:sz w:val="24"/>
          <w:szCs w:val="24"/>
          <w:lang w:val="ru-RU"/>
        </w:rPr>
        <w:t>» с программами среднего профессионального и высшего профессионального образования, обучение учебным предметам обязательной и вариативной части осуществляется на русском языке.</w:t>
      </w:r>
    </w:p>
    <w:p w:rsidR="001B3911" w:rsidRPr="007525BC" w:rsidRDefault="001B3911" w:rsidP="001B3911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b/>
        </w:rPr>
      </w:pPr>
      <w:r>
        <w:rPr>
          <w:rStyle w:val="FontStyle160"/>
          <w:b/>
        </w:rPr>
        <w:t>Цели образовательной программы «Струнные инструменты</w:t>
      </w:r>
      <w:r w:rsidRPr="007525BC">
        <w:rPr>
          <w:rStyle w:val="FontStyle160"/>
          <w:b/>
        </w:rPr>
        <w:t>»:</w:t>
      </w:r>
    </w:p>
    <w:p w:rsidR="001B3911" w:rsidRPr="007525BC" w:rsidRDefault="001B3911" w:rsidP="001B3911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 в раннем детском возрасте;</w:t>
      </w:r>
    </w:p>
    <w:p w:rsidR="001B3911" w:rsidRPr="007525BC" w:rsidRDefault="001B3911" w:rsidP="001B3911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B3911" w:rsidRDefault="001B3911" w:rsidP="001B3911">
      <w:pPr>
        <w:pStyle w:val="a4"/>
        <w:numPr>
          <w:ilvl w:val="0"/>
          <w:numId w:val="17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B3911" w:rsidRPr="007525BC" w:rsidRDefault="001B3911" w:rsidP="001B3911">
      <w:pPr>
        <w:pStyle w:val="Style40"/>
        <w:tabs>
          <w:tab w:val="left" w:pos="955"/>
        </w:tabs>
        <w:spacing w:line="276" w:lineRule="auto"/>
        <w:ind w:firstLine="0"/>
        <w:rPr>
          <w:rStyle w:val="FontStyle160"/>
          <w:b/>
        </w:rPr>
      </w:pPr>
      <w:r>
        <w:rPr>
          <w:rStyle w:val="FontStyle160"/>
          <w:b/>
        </w:rPr>
        <w:t>Задачи образовательной программы «Струнные инструменты</w:t>
      </w:r>
      <w:r w:rsidRPr="007525BC">
        <w:rPr>
          <w:rStyle w:val="FontStyle160"/>
          <w:b/>
        </w:rPr>
        <w:t>»: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 и стилевыми традициями;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умений и навыков сольного, ансамблевого музицирования;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приобретение детьми опыта творческой деятельности;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овладение детьми духовными и культурными ценностями народов мира;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эстетических взглядов, нравственных установок и потребности общения с духовными ценностями;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умения самостоятельно воспринимать и оценивать культурные ценности;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B3911" w:rsidRPr="007525BC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личностных качеств, способствующих освоению учебной информации в соответствии с программными требованиями, умению планировать свою домашнюю работу, приобретению навыков творческой деятельности, коллективного музицирования, осуществлению самостоятельного контроля над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учащимися в образовательном процессе.</w:t>
      </w:r>
    </w:p>
    <w:p w:rsidR="001B3911" w:rsidRPr="00EF4C43" w:rsidRDefault="001B3911" w:rsidP="001B3911">
      <w:pPr>
        <w:pStyle w:val="a4"/>
        <w:numPr>
          <w:ilvl w:val="0"/>
          <w:numId w:val="18"/>
        </w:numPr>
        <w:spacing w:after="200"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BC">
        <w:rPr>
          <w:rFonts w:ascii="Times New Roman" w:hAnsi="Times New Roman" w:cs="Times New Roman"/>
          <w:sz w:val="24"/>
          <w:szCs w:val="24"/>
          <w:lang w:val="ru-RU"/>
        </w:rPr>
        <w:t>выработка у учащихся уважительного отношения к иному мнению и художественно-эстетическим взглядам, понимания причин успеха/неуспеха собственной учебной деятельности, определения наиболее эффективных способов достижения результата.</w:t>
      </w:r>
    </w:p>
    <w:p w:rsidR="001B3911" w:rsidRPr="009158FC" w:rsidRDefault="001B3911" w:rsidP="001B3911">
      <w:pPr>
        <w:pStyle w:val="style4"/>
        <w:spacing w:before="0" w:after="0" w:line="276" w:lineRule="auto"/>
        <w:ind w:firstLine="0"/>
        <w:jc w:val="both"/>
        <w:rPr>
          <w:rStyle w:val="fontstyle16"/>
          <w:rFonts w:eastAsiaTheme="majorEastAsia"/>
          <w:sz w:val="24"/>
          <w:szCs w:val="24"/>
        </w:rPr>
      </w:pPr>
      <w:r w:rsidRPr="009158FC">
        <w:rPr>
          <w:sz w:val="24"/>
          <w:szCs w:val="24"/>
        </w:rPr>
        <w:t xml:space="preserve">     Срок освоения образ</w:t>
      </w:r>
      <w:r>
        <w:rPr>
          <w:sz w:val="24"/>
          <w:szCs w:val="24"/>
        </w:rPr>
        <w:t>овательной программы «Струнные инструменты</w:t>
      </w:r>
      <w:r w:rsidRPr="009158FC">
        <w:rPr>
          <w:sz w:val="24"/>
          <w:szCs w:val="24"/>
        </w:rPr>
        <w:t>» для детей, поступивших в первы</w:t>
      </w:r>
      <w:r>
        <w:rPr>
          <w:sz w:val="24"/>
          <w:szCs w:val="24"/>
        </w:rPr>
        <w:t>й класс в возрасте с 6 лет 6</w:t>
      </w:r>
      <w:r w:rsidRPr="009158FC">
        <w:rPr>
          <w:sz w:val="24"/>
          <w:szCs w:val="24"/>
        </w:rPr>
        <w:t xml:space="preserve"> месяцев до 9 лет, составляет 8 лет. </w:t>
      </w:r>
    </w:p>
    <w:p w:rsidR="001B3911" w:rsidRDefault="001B3911" w:rsidP="001B3911">
      <w:pPr>
        <w:pStyle w:val="style4"/>
        <w:tabs>
          <w:tab w:val="left" w:pos="955"/>
        </w:tabs>
        <w:spacing w:before="0" w:after="0" w:line="276" w:lineRule="auto"/>
        <w:jc w:val="both"/>
        <w:rPr>
          <w:rStyle w:val="fontstyle16"/>
          <w:rFonts w:eastAsiaTheme="majorEastAsia"/>
          <w:sz w:val="24"/>
          <w:szCs w:val="24"/>
        </w:rPr>
      </w:pPr>
      <w:r>
        <w:rPr>
          <w:rStyle w:val="fontstyle16"/>
          <w:rFonts w:eastAsiaTheme="majorEastAsia"/>
          <w:sz w:val="24"/>
          <w:szCs w:val="24"/>
        </w:rPr>
        <w:t>Д</w:t>
      </w:r>
      <w:r w:rsidRPr="009158FC">
        <w:rPr>
          <w:rStyle w:val="fontstyle16"/>
          <w:rFonts w:eastAsiaTheme="majorEastAsia"/>
          <w:sz w:val="24"/>
          <w:szCs w:val="24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>
        <w:rPr>
          <w:rStyle w:val="fontstyle16"/>
          <w:rFonts w:eastAsiaTheme="majorEastAsia"/>
          <w:sz w:val="24"/>
          <w:szCs w:val="24"/>
        </w:rPr>
        <w:t>срок освоения составляет 9 лет.</w:t>
      </w:r>
    </w:p>
    <w:p w:rsidR="001B3911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>Образовательное учреждение имеет право реализовывать</w:t>
      </w:r>
      <w:r>
        <w:rPr>
          <w:rStyle w:val="fontstyle16"/>
          <w:sz w:val="24"/>
          <w:szCs w:val="24"/>
        </w:rPr>
        <w:t xml:space="preserve"> образовательную</w:t>
      </w:r>
      <w:r w:rsidRPr="001B2D01">
        <w:rPr>
          <w:rStyle w:val="fontstyle16"/>
          <w:sz w:val="24"/>
          <w:szCs w:val="24"/>
        </w:rPr>
        <w:t xml:space="preserve"> программ</w:t>
      </w:r>
      <w:r>
        <w:rPr>
          <w:rStyle w:val="fontstyle16"/>
          <w:sz w:val="24"/>
          <w:szCs w:val="24"/>
        </w:rPr>
        <w:t>у</w:t>
      </w:r>
      <w:r w:rsidRPr="001B2D01">
        <w:rPr>
          <w:rStyle w:val="fontstyle16"/>
          <w:sz w:val="24"/>
          <w:szCs w:val="24"/>
        </w:rPr>
        <w:t xml:space="preserve"> в сокращенные сроки, а также по индивидуальным учебным планам с учетом </w:t>
      </w:r>
      <w:r>
        <w:rPr>
          <w:rStyle w:val="fontstyle16"/>
          <w:sz w:val="24"/>
          <w:szCs w:val="24"/>
        </w:rPr>
        <w:t xml:space="preserve">образовательной программы. </w:t>
      </w:r>
      <w:r w:rsidRPr="001B2D01">
        <w:rPr>
          <w:rStyle w:val="fontstyle16"/>
          <w:sz w:val="24"/>
          <w:szCs w:val="24"/>
        </w:rPr>
        <w:t xml:space="preserve"> </w:t>
      </w:r>
    </w:p>
    <w:p w:rsidR="001B3911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4C1B">
        <w:rPr>
          <w:rStyle w:val="fontstyle16"/>
          <w:sz w:val="24"/>
          <w:szCs w:val="24"/>
        </w:rPr>
        <w:t xml:space="preserve">При приеме на </w:t>
      </w:r>
      <w:proofErr w:type="gramStart"/>
      <w:r w:rsidRPr="00784C1B">
        <w:rPr>
          <w:rStyle w:val="fontstyle16"/>
          <w:sz w:val="24"/>
          <w:szCs w:val="24"/>
        </w:rPr>
        <w:t>обучение по</w:t>
      </w:r>
      <w:proofErr w:type="gramEnd"/>
      <w:r w:rsidRPr="00784C1B">
        <w:rPr>
          <w:rStyle w:val="fontstyle16"/>
          <w:sz w:val="24"/>
          <w:szCs w:val="24"/>
        </w:rPr>
        <w:t xml:space="preserve"> образ</w:t>
      </w:r>
      <w:r>
        <w:rPr>
          <w:rStyle w:val="fontstyle16"/>
          <w:sz w:val="24"/>
          <w:szCs w:val="24"/>
        </w:rPr>
        <w:t>овательной программе «Струнные инструменты</w:t>
      </w:r>
      <w:r w:rsidRPr="00784C1B">
        <w:rPr>
          <w:rStyle w:val="fontstyle16"/>
          <w:sz w:val="24"/>
          <w:szCs w:val="24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</w:t>
      </w:r>
      <w:r w:rsidRPr="00784C1B">
        <w:rPr>
          <w:rFonts w:cs="Times New Roman"/>
          <w:sz w:val="24"/>
          <w:szCs w:val="24"/>
        </w:rPr>
        <w:t xml:space="preserve">Дополнительно </w:t>
      </w:r>
      <w:proofErr w:type="gramStart"/>
      <w:r w:rsidRPr="00784C1B">
        <w:rPr>
          <w:rFonts w:cs="Times New Roman"/>
          <w:sz w:val="24"/>
          <w:szCs w:val="24"/>
        </w:rPr>
        <w:t>поступающий</w:t>
      </w:r>
      <w:proofErr w:type="gramEnd"/>
      <w:r w:rsidRPr="00784C1B">
        <w:rPr>
          <w:rFonts w:cs="Times New Roman"/>
          <w:sz w:val="24"/>
          <w:szCs w:val="24"/>
        </w:rPr>
        <w:t xml:space="preserve"> может исполнить самостоятельно подготовленные музыкальные произведения н</w:t>
      </w:r>
      <w:r>
        <w:rPr>
          <w:rFonts w:cs="Times New Roman"/>
          <w:sz w:val="24"/>
          <w:szCs w:val="24"/>
        </w:rPr>
        <w:t>а скрипке или фортепиано</w:t>
      </w:r>
      <w:r w:rsidRPr="00784C1B">
        <w:rPr>
          <w:rFonts w:cs="Times New Roman"/>
          <w:sz w:val="24"/>
          <w:szCs w:val="24"/>
        </w:rPr>
        <w:t xml:space="preserve"> (сольную пьесу или вокальное произведение с собственным сопровождением на фортепиано).</w:t>
      </w:r>
    </w:p>
    <w:p w:rsidR="001B3911" w:rsidRPr="00784C1B" w:rsidRDefault="001B3911" w:rsidP="001B39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6"/>
          <w:rFonts w:ascii="Times New Roman" w:hAnsi="Times New Roman" w:cs="Times New Roman"/>
          <w:sz w:val="24"/>
          <w:szCs w:val="24"/>
          <w:lang w:val="ru-RU"/>
        </w:rPr>
      </w:pPr>
      <w:r w:rsidRPr="00784C1B">
        <w:rPr>
          <w:rFonts w:ascii="Times New Roman" w:hAnsi="Times New Roman" w:cs="Times New Roman"/>
          <w:sz w:val="24"/>
          <w:szCs w:val="24"/>
          <w:lang w:val="ru-RU"/>
        </w:rPr>
        <w:t>Учащиеся, имеющие достаточный уровень знаний, умений и навыков, могут приступить к освоению образо</w:t>
      </w:r>
      <w:r>
        <w:rPr>
          <w:rFonts w:ascii="Times New Roman" w:hAnsi="Times New Roman" w:cs="Times New Roman"/>
          <w:sz w:val="24"/>
          <w:szCs w:val="24"/>
          <w:lang w:val="ru-RU"/>
        </w:rPr>
        <w:t>вательной программы  «Струнные инструменты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» со </w:t>
      </w:r>
      <w:r w:rsidRPr="00784C1B">
        <w:rPr>
          <w:rFonts w:ascii="Times New Roman" w:hAnsi="Times New Roman" w:cs="Times New Roman"/>
          <w:sz w:val="24"/>
          <w:szCs w:val="24"/>
        </w:rPr>
        <w:t>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784C1B">
        <w:rPr>
          <w:rFonts w:ascii="Times New Roman" w:hAnsi="Times New Roman" w:cs="Times New Roman"/>
          <w:sz w:val="24"/>
          <w:szCs w:val="24"/>
        </w:rPr>
        <w:t>VII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классы включительно и имеют право  осваивать данную образовательную программу по индивидуальному учебному плану. В выпускные классы (</w:t>
      </w:r>
      <w:r w:rsidRPr="00784C1B">
        <w:rPr>
          <w:rFonts w:ascii="Times New Roman" w:hAnsi="Times New Roman" w:cs="Times New Roman"/>
          <w:sz w:val="24"/>
          <w:szCs w:val="24"/>
        </w:rPr>
        <w:t>VIII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84C1B">
        <w:rPr>
          <w:rFonts w:ascii="Times New Roman" w:hAnsi="Times New Roman" w:cs="Times New Roman"/>
          <w:sz w:val="24"/>
          <w:szCs w:val="24"/>
        </w:rPr>
        <w:t>IX</w:t>
      </w:r>
      <w:r w:rsidRPr="00784C1B">
        <w:rPr>
          <w:rFonts w:ascii="Times New Roman" w:hAnsi="Times New Roman" w:cs="Times New Roman"/>
          <w:sz w:val="24"/>
          <w:szCs w:val="24"/>
          <w:lang w:val="ru-RU"/>
        </w:rPr>
        <w:t>) поступление учащихся не предусмотрено.</w:t>
      </w:r>
    </w:p>
    <w:p w:rsidR="001B3911" w:rsidRPr="00784C1B" w:rsidRDefault="001B3911" w:rsidP="001B3911">
      <w:pPr>
        <w:pStyle w:val="style4"/>
        <w:tabs>
          <w:tab w:val="left" w:pos="955"/>
        </w:tabs>
        <w:spacing w:before="0" w:after="0" w:line="276" w:lineRule="auto"/>
        <w:ind w:firstLine="709"/>
        <w:jc w:val="both"/>
        <w:rPr>
          <w:rStyle w:val="fontstyle16"/>
          <w:sz w:val="24"/>
          <w:szCs w:val="24"/>
        </w:rPr>
      </w:pPr>
      <w:r w:rsidRPr="001B2D01">
        <w:rPr>
          <w:rStyle w:val="fontstyle16"/>
          <w:sz w:val="24"/>
          <w:szCs w:val="24"/>
        </w:rPr>
        <w:t>Освоение обучающимися образовательной программ</w:t>
      </w:r>
      <w:r>
        <w:rPr>
          <w:rStyle w:val="fontstyle16"/>
          <w:sz w:val="24"/>
          <w:szCs w:val="24"/>
        </w:rPr>
        <w:t>ы «Фортепиано</w:t>
      </w:r>
      <w:r w:rsidRPr="001B2D01">
        <w:rPr>
          <w:rStyle w:val="fontstyle16"/>
          <w:sz w:val="24"/>
          <w:szCs w:val="24"/>
        </w:rPr>
        <w:t>», разработанной образовательным учрежд</w:t>
      </w:r>
      <w:r>
        <w:rPr>
          <w:rStyle w:val="fontstyle16"/>
          <w:sz w:val="24"/>
          <w:szCs w:val="24"/>
        </w:rPr>
        <w:t>ением на основании настоящих федеральных государственных требований</w:t>
      </w:r>
      <w:r w:rsidRPr="001B2D01">
        <w:rPr>
          <w:rStyle w:val="fontstyle16"/>
          <w:sz w:val="24"/>
          <w:szCs w:val="24"/>
        </w:rPr>
        <w:t>, завершается итоговой аттестацией обучающихся, провод</w:t>
      </w:r>
      <w:r>
        <w:rPr>
          <w:rStyle w:val="fontstyle16"/>
          <w:sz w:val="24"/>
          <w:szCs w:val="24"/>
        </w:rPr>
        <w:t>имой школой</w:t>
      </w:r>
      <w:r w:rsidRPr="001B2D01">
        <w:rPr>
          <w:rStyle w:val="fontstyle16"/>
          <w:sz w:val="24"/>
          <w:szCs w:val="24"/>
        </w:rPr>
        <w:t>.</w:t>
      </w:r>
    </w:p>
    <w:p w:rsidR="001B3911" w:rsidRDefault="001B3911" w:rsidP="001B3911">
      <w:pPr>
        <w:pStyle w:val="a3"/>
        <w:spacing w:line="276" w:lineRule="auto"/>
        <w:ind w:firstLine="0"/>
        <w:rPr>
          <w:rStyle w:val="fontstyle16"/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1B3911" w:rsidRDefault="001B3911" w:rsidP="001B3911">
      <w:pPr>
        <w:pStyle w:val="a3"/>
        <w:spacing w:line="276" w:lineRule="auto"/>
        <w:ind w:firstLine="0"/>
        <w:rPr>
          <w:rStyle w:val="fontstyle16"/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1B3911" w:rsidRDefault="001B3911" w:rsidP="001B3911">
      <w:pPr>
        <w:pStyle w:val="a3"/>
        <w:spacing w:line="276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B3911" w:rsidRPr="00B40070" w:rsidRDefault="001B3911" w:rsidP="001B3911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2.</w:t>
      </w:r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обучающими</w:t>
      </w:r>
      <w:proofErr w:type="gramEnd"/>
    </w:p>
    <w:p w:rsidR="001B3911" w:rsidRPr="00D82B3C" w:rsidRDefault="001B3911" w:rsidP="001B3911">
      <w:pPr>
        <w:pStyle w:val="a3"/>
        <w:spacing w:line="276" w:lineRule="auto"/>
        <w:ind w:right="-143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предпрофессиональной общеобразовательной программы в области музыкального искусства</w:t>
      </w: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r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>Струнные инструменты»</w:t>
      </w:r>
      <w:r w:rsidRPr="009C3096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  <w:r w:rsidRPr="00CA605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B3911" w:rsidRPr="0086773B" w:rsidRDefault="001B3911" w:rsidP="001B3911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Результатом освоения образовательной программы «Струнные инструменты» является приобретение обучающимися следующих знаний, умений и навыков в предметных областях:</w:t>
      </w:r>
    </w:p>
    <w:p w:rsidR="001B3911" w:rsidRPr="0086773B" w:rsidRDefault="001B3911" w:rsidP="001B3911">
      <w:pPr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знания художественно-эстетических и технических особенностей, характерных для сольного, 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самблевого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исполнительства;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знания музыкальной терминологии;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грамотно исполнять музыкальные произведения как сольно, так и при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гре в ансамбле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самостоятельно разучивать музыкальные произведения  различных жанров и стилей 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игры на фортепиано несложных музыкальных произведений различных стилей и жанров;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чтения с листа несложных музыкальных произведений, как на струнном инструменте, так и на фортепиано;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подбора по слуху;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первичных навыков в области теоретического анализа исполняемых произведений;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навыков публичных выступлений (сольных,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ансамблевых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B3911" w:rsidRPr="0086773B" w:rsidRDefault="001B3911" w:rsidP="001B391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области теории и истории музыки: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знания музыкальной грамоты;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первичные знания в области строения классических  музыкальных форм;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использовать полученные теоретические знания при исполнительстве музыкальных произведений на струнном инструменте и фортепиано;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музыкальных произведений различных стилей и жанров, созданных в разные исторические периоды;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элементов музыкального языка;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анализа музыкального произведения;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записи музыкального текста по слуху;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вокального исполнения музыкального текста;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первичных навыков и умений по сочинению музыкального текста.</w:t>
      </w:r>
    </w:p>
    <w:p w:rsidR="001B3911" w:rsidRPr="0086773B" w:rsidRDefault="001B3911" w:rsidP="001B3911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Результатом освоения образовательной программы «Струнные инструменты» с дополнительным годом обучения является приобретение обучающимися следующих знаний, умений и навыков в предметных областях:</w:t>
      </w:r>
    </w:p>
    <w:p w:rsidR="001B3911" w:rsidRPr="0086773B" w:rsidRDefault="001B3911" w:rsidP="001B3911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музыкального исполнительства: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lastRenderedPageBreak/>
        <w:t>- знание основного сольного, ан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самблевого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репертуара (произведений для струнног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ансамбля, 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солиста в сопровождении струнн</w:t>
      </w:r>
      <w:r>
        <w:rPr>
          <w:rFonts w:ascii="Times New Roman" w:hAnsi="Times New Roman" w:cs="Times New Roman"/>
          <w:sz w:val="24"/>
          <w:szCs w:val="24"/>
          <w:lang w:val="ru-RU"/>
        </w:rPr>
        <w:t>ого ансамбля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- знание различных исполнительских интерпретаций музыкальных произведений;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умения исполнять музыкальные произведения с</w:t>
      </w:r>
      <w:r>
        <w:rPr>
          <w:rFonts w:ascii="Times New Roman" w:hAnsi="Times New Roman" w:cs="Times New Roman"/>
          <w:sz w:val="24"/>
          <w:szCs w:val="24"/>
          <w:lang w:val="ru-RU"/>
        </w:rPr>
        <w:t>оло, в ансамбле</w:t>
      </w:r>
      <w:r w:rsidRPr="0086773B">
        <w:rPr>
          <w:rFonts w:ascii="Times New Roman" w:hAnsi="Times New Roman" w:cs="Times New Roman"/>
          <w:sz w:val="24"/>
          <w:szCs w:val="24"/>
          <w:lang w:val="ru-RU"/>
        </w:rPr>
        <w:t xml:space="preserve"> на достаточном художественном уровне в соответствии со стилевыми особенностями;</w:t>
      </w:r>
    </w:p>
    <w:p w:rsidR="001B3911" w:rsidRPr="0086773B" w:rsidRDefault="001B3911" w:rsidP="001B3911">
      <w:pPr>
        <w:spacing w:line="276" w:lineRule="auto"/>
        <w:ind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i/>
          <w:sz w:val="24"/>
          <w:szCs w:val="24"/>
          <w:lang w:val="ru-RU"/>
        </w:rPr>
        <w:t>в области теории и истории музыки: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умения осуществлять элементарный анализ нотного текста с  объяснением роли выразительных сре</w:t>
      </w:r>
      <w:proofErr w:type="gramStart"/>
      <w:r w:rsidRPr="0086773B">
        <w:rPr>
          <w:rFonts w:ascii="Times New Roman" w:hAnsi="Times New Roman" w:cs="Times New Roman"/>
          <w:sz w:val="24"/>
          <w:szCs w:val="24"/>
          <w:lang w:val="ru-RU"/>
        </w:rPr>
        <w:t>дств в к</w:t>
      </w:r>
      <w:proofErr w:type="gramEnd"/>
      <w:r w:rsidRPr="0086773B">
        <w:rPr>
          <w:rFonts w:ascii="Times New Roman" w:hAnsi="Times New Roman" w:cs="Times New Roman"/>
          <w:sz w:val="24"/>
          <w:szCs w:val="24"/>
          <w:lang w:val="ru-RU"/>
        </w:rPr>
        <w:t>онтексте музыкального произведения;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1B3911" w:rsidRPr="0086773B" w:rsidRDefault="001B3911" w:rsidP="001B391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сочинения и импровизации музыкального текста;</w:t>
      </w:r>
    </w:p>
    <w:p w:rsidR="001B3911" w:rsidRPr="00B6597C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73B">
        <w:rPr>
          <w:rFonts w:ascii="Times New Roman" w:hAnsi="Times New Roman" w:cs="Times New Roman"/>
          <w:sz w:val="24"/>
          <w:szCs w:val="24"/>
          <w:lang w:val="ru-RU"/>
        </w:rPr>
        <w:t>– навыков восприятия современной музыки.</w:t>
      </w:r>
    </w:p>
    <w:p w:rsidR="001B3911" w:rsidRDefault="001B3911" w:rsidP="001B3911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Pr="00B40070" w:rsidRDefault="001B3911" w:rsidP="001B391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Учебный план</w:t>
      </w:r>
    </w:p>
    <w:p w:rsidR="001B3911" w:rsidRPr="00B40070" w:rsidRDefault="001B3911" w:rsidP="001B3911">
      <w:pPr>
        <w:pStyle w:val="a4"/>
        <w:ind w:firstLine="0"/>
        <w:rPr>
          <w:lang w:val="ru-RU"/>
        </w:rPr>
      </w:pPr>
    </w:p>
    <w:p w:rsidR="001B3911" w:rsidRDefault="001B3911" w:rsidP="001B3911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Учебный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план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образовательной программы «Струнные инструменты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» разработан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в соответствии с ФГТ и с учетом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примерных учебных планов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, рекомендованных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Мин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истерством культуры РФ.</w:t>
      </w:r>
      <w:r w:rsidRPr="00B40070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1B3911" w:rsidRPr="00715D19" w:rsidRDefault="001B3911" w:rsidP="001B3911">
      <w:pPr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   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 учебном плане образовательной программы  по всем дисциплинам определены количество часов в неделю 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обучения, обязатель</w:t>
      </w:r>
      <w:r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ная и вариативная части программы. </w:t>
      </w:r>
    </w:p>
    <w:p w:rsidR="001B3911" w:rsidRDefault="001B3911" w:rsidP="001B3911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Учебный план </w:t>
      </w:r>
      <w:r w:rsidR="00A8432D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программы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предусматривает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следующие предметные области: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Default="001B3911" w:rsidP="001B3911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ПО.01.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музыкальное исполнительство;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Pr="00D82B3C" w:rsidRDefault="001B3911" w:rsidP="001B3911">
      <w:pPr>
        <w:spacing w:line="276" w:lineRule="auto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ПО.02.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теория и история музыки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;</w:t>
      </w:r>
    </w:p>
    <w:p w:rsidR="001B3911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разделы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К.03.00.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ПА.04.01.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1B3911" w:rsidRPr="00D82B3C" w:rsidRDefault="001B3911" w:rsidP="001B3911">
      <w:pPr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ИА.04.02. 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1B3911" w:rsidRPr="00D82B3C" w:rsidRDefault="001B3911" w:rsidP="001B3911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Предметные области имеют </w:t>
      </w:r>
      <w:r w:rsidRPr="00715D1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обязательную</w:t>
      </w: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715D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вариативную </w:t>
      </w:r>
      <w:r w:rsidRPr="00D82B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части, которые состоят из учебных предметов. </w:t>
      </w:r>
    </w:p>
    <w:p w:rsidR="001B3911" w:rsidRPr="00A46943" w:rsidRDefault="001B3911" w:rsidP="001B3911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«Струнные инструменты» со сроком обучения 8 лет общий объем аудиторной учебной нагрузки обязательной части составляет 1711 часов, в том числе по предметным областям (ПО) и учебным предметам (УП):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- 592 часа, УП.02.Ансамбль - 165 часов, УП.03.Фортепиано - 198 часов, УП.04.Хоровой класс – 98 часов;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1B3911" w:rsidRPr="00A46943" w:rsidRDefault="001B3911" w:rsidP="001B3911">
      <w:pPr>
        <w:spacing w:after="12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реализации программы «Струнные инструменты» с дополнительным годом обучения общий объем аудиторной учебной нагрузки обязательной части составляет 2008 часов, в том числе по предметным областям (ПО) и учебным предметам (УП):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ПО.01.Музыкальное исполнительство: УП.01.Специальность - 691 час, УП.02.Ансамбль – 231 час, УП.03.Фортепиано - 198 часов, УП.04.Хоровой класс – 98 часов;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ОП.02.Теория и история музыки: </w:t>
      </w:r>
      <w:proofErr w:type="gramStart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1B3911" w:rsidRPr="00A46943" w:rsidRDefault="001B3911" w:rsidP="001B3911">
      <w:pPr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</w:t>
      </w: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дополнительных знаний, умений и навыков. Учебные предметы вариативной части определяются школой самостоятельно. Объем времени вариативной части, предусматриваемый ОУ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</w:p>
    <w:p w:rsidR="001B3911" w:rsidRPr="00A46943" w:rsidRDefault="001B3911" w:rsidP="001B3911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При формировании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1B3911" w:rsidRPr="00A46943" w:rsidRDefault="001B3911" w:rsidP="001B3911">
      <w:pPr>
        <w:spacing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  <w:r w:rsidRPr="00A4694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музеев), участие обучающихся в творческих мероприятиях и просветительской деятельности школы.</w:t>
      </w:r>
    </w:p>
    <w:p w:rsidR="001B3911" w:rsidRPr="00A46943" w:rsidRDefault="001B3911" w:rsidP="001B3911">
      <w:pPr>
        <w:spacing w:after="120" w:line="276" w:lineRule="auto"/>
        <w:ind w:firstLine="90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1B3911" w:rsidRDefault="001B3911" w:rsidP="001B3911">
      <w:pPr>
        <w:spacing w:line="276" w:lineRule="auto"/>
        <w:ind w:firstLine="902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bCs/>
          <w:sz w:val="24"/>
          <w:szCs w:val="24"/>
          <w:lang w:val="ru-RU"/>
        </w:rPr>
        <w:t>Также учебный план образовательной программы 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Струнные инструменты</w:t>
      </w:r>
      <w:r w:rsidRPr="008F15BC">
        <w:rPr>
          <w:rFonts w:ascii="Times New Roman" w:hAnsi="Times New Roman" w:cs="Times New Roman"/>
          <w:lang w:val="ru-RU"/>
        </w:rPr>
        <w:t xml:space="preserve">» содержит разделы: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консультации;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промежуточная аттестация;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82B3C">
        <w:rPr>
          <w:rFonts w:ascii="Times New Roman" w:hAnsi="Times New Roman" w:cs="Times New Roman"/>
          <w:spacing w:val="-2"/>
          <w:sz w:val="24"/>
          <w:szCs w:val="24"/>
          <w:lang w:val="ru-RU"/>
        </w:rPr>
        <w:t>итоговая аттестация.</w:t>
      </w:r>
    </w:p>
    <w:p w:rsidR="001B3911" w:rsidRDefault="001B3911" w:rsidP="001B3911">
      <w:pPr>
        <w:spacing w:line="276" w:lineRule="auto"/>
        <w:ind w:firstLine="9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Консультации проводятся с целью подготовки </w:t>
      </w:r>
      <w:proofErr w:type="gramStart"/>
      <w:r w:rsidRPr="008F15BC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к контрольным урокам, зачетам, экзаменам, творческим конкурсам и другим мероприятиям по усмотрению школы. Консультации могут проводиться рассредоточено или в счет резер</w:t>
      </w:r>
      <w:r>
        <w:rPr>
          <w:rFonts w:ascii="Times New Roman" w:hAnsi="Times New Roman" w:cs="Times New Roman"/>
          <w:sz w:val="24"/>
          <w:szCs w:val="24"/>
          <w:lang w:val="ru-RU"/>
        </w:rPr>
        <w:t>ва учебного времени в объеме 192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со срок</w:t>
      </w:r>
      <w:r>
        <w:rPr>
          <w:rFonts w:ascii="Times New Roman" w:hAnsi="Times New Roman" w:cs="Times New Roman"/>
          <w:sz w:val="24"/>
          <w:szCs w:val="24"/>
          <w:lang w:val="ru-RU"/>
        </w:rPr>
        <w:t>ом обучения 8 лет и 226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часов при реализации образовательной программы с 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дополнительным годом обучения. Резерв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 устанавливается школой</w:t>
      </w:r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из расчета одной недели в учебном году. В случае</w:t>
      </w:r>
      <w:proofErr w:type="gramStart"/>
      <w:r w:rsidRPr="008F15B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15BC">
        <w:rPr>
          <w:rFonts w:ascii="Times New Roman" w:hAnsi="Times New Roman" w:cs="Times New Roman"/>
          <w:sz w:val="24"/>
          <w:szCs w:val="24"/>
          <w:lang w:val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911" w:rsidRPr="00F33584" w:rsidRDefault="001B3911" w:rsidP="00F33584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37">
        <w:rPr>
          <w:rFonts w:ascii="Times New Roman" w:hAnsi="Times New Roman" w:cs="Times New Roman"/>
          <w:sz w:val="24"/>
          <w:szCs w:val="24"/>
          <w:lang w:val="ru-RU"/>
        </w:rPr>
        <w:t>Изучение учебных 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</w:t>
      </w:r>
      <w:r w:rsidR="00F33584">
        <w:rPr>
          <w:rFonts w:ascii="Times New Roman" w:hAnsi="Times New Roman" w:cs="Times New Roman"/>
          <w:sz w:val="24"/>
          <w:szCs w:val="24"/>
          <w:lang w:val="ru-RU"/>
        </w:rPr>
        <w:t>й (численностью от 11 человек).</w:t>
      </w:r>
    </w:p>
    <w:p w:rsidR="001B3911" w:rsidRPr="00563B2A" w:rsidRDefault="001B3911" w:rsidP="001B3911">
      <w:pPr>
        <w:ind w:firstLine="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Default="001B3911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.</w:t>
      </w:r>
    </w:p>
    <w:p w:rsidR="001B3911" w:rsidRPr="00B6597C" w:rsidRDefault="001B3911" w:rsidP="001B3911">
      <w:pPr>
        <w:pStyle w:val="a4"/>
        <w:ind w:firstLine="0"/>
        <w:jc w:val="center"/>
        <w:rPr>
          <w:lang w:val="ru-RU"/>
        </w:rPr>
      </w:pPr>
    </w:p>
    <w:p w:rsidR="001B3911" w:rsidRPr="00D85693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Продолжительность учебного года с 1 по 7 классы составляет 39 недель, в 8 классе – 40 недель. Продолжительность учебных занятий в 1 классе составляет 32 недели, со 2 по 8 классы – 33 недели. 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 реализации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образовательной программы «Струнные инструменты</w:t>
      </w:r>
      <w:r w:rsidRPr="00D8569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1B3911" w:rsidRPr="00D85693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учебного года предусмотрены каникулы, в объеме не менее 4 недель. В первом классе могут устанавливаться дополнительные недельные каникулы. Летние каникулы устанавливаются в объеме 13 недел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исключением последнего года обучения). </w:t>
      </w:r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</w:t>
      </w:r>
      <w:proofErr w:type="gramStart"/>
      <w:r w:rsidRPr="00D85693">
        <w:rPr>
          <w:rFonts w:ascii="Times New Roman" w:hAnsi="Times New Roman" w:cs="Times New Roman"/>
          <w:sz w:val="24"/>
          <w:szCs w:val="24"/>
          <w:lang w:val="ru-RU"/>
        </w:rPr>
        <w:t>сроки, установленные при реализации основных образовательных программ начального общего и основного общего образования и прописаны</w:t>
      </w:r>
      <w:proofErr w:type="gramEnd"/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 в годовом календарном учебном графике школы. </w:t>
      </w:r>
    </w:p>
    <w:p w:rsidR="001B3911" w:rsidRPr="00A8432D" w:rsidRDefault="001B3911" w:rsidP="00A8432D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</w:t>
      </w:r>
      <w:r w:rsidR="00A8432D">
        <w:rPr>
          <w:rFonts w:ascii="Times New Roman" w:eastAsia="Times New Roman" w:hAnsi="Times New Roman" w:cs="Times New Roman"/>
          <w:sz w:val="24"/>
          <w:szCs w:val="24"/>
          <w:lang w:val="ru-RU"/>
        </w:rPr>
        <w:t>вом школы и составляет 40 минут.</w:t>
      </w:r>
    </w:p>
    <w:p w:rsidR="001B3911" w:rsidRDefault="001B3911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Default="001B3911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5.Программа учебных предметов</w:t>
      </w:r>
    </w:p>
    <w:p w:rsidR="00F33584" w:rsidRDefault="00F33584" w:rsidP="001B3911">
      <w:pPr>
        <w:pStyle w:val="a4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B3911" w:rsidRPr="00864A81" w:rsidRDefault="001B3911" w:rsidP="001B3911">
      <w:pPr>
        <w:widowControl w:val="0"/>
        <w:overflowPunct w:val="0"/>
        <w:autoSpaceDE w:val="0"/>
        <w:autoSpaceDN w:val="0"/>
        <w:adjustRightInd w:val="0"/>
        <w:spacing w:line="222" w:lineRule="auto"/>
        <w:ind w:right="-1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Перечень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программ учебных предметов образовательной программы «Струнные инструменты</w:t>
      </w:r>
      <w:r w:rsidRPr="00864A81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1B3911" w:rsidRPr="00864A81" w:rsidRDefault="001B3911" w:rsidP="001B3911">
      <w:pPr>
        <w:pStyle w:val="Style40"/>
        <w:tabs>
          <w:tab w:val="left" w:pos="955"/>
        </w:tabs>
        <w:spacing w:line="240" w:lineRule="auto"/>
        <w:ind w:firstLine="0"/>
        <w:jc w:val="right"/>
        <w:rPr>
          <w:rStyle w:val="FontStyle160"/>
          <w:b/>
          <w:bCs/>
          <w:i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9"/>
        <w:gridCol w:w="6459"/>
      </w:tblGrid>
      <w:tr w:rsidR="001B3911" w:rsidRPr="00864A81" w:rsidTr="00A8432D">
        <w:trPr>
          <w:trHeight w:val="640"/>
        </w:trPr>
        <w:tc>
          <w:tcPr>
            <w:tcW w:w="3099" w:type="dxa"/>
          </w:tcPr>
          <w:p w:rsidR="001B3911" w:rsidRPr="00864A81" w:rsidRDefault="001B3911" w:rsidP="00A8432D">
            <w:pPr>
              <w:ind w:left="5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Обязательная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</w:tc>
      </w:tr>
      <w:tr w:rsidR="001B3911" w:rsidRPr="00864A81" w:rsidTr="00A8432D">
        <w:trPr>
          <w:trHeight w:val="328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Музыкальное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исполнительство</w:t>
            </w:r>
            <w:proofErr w:type="spellEnd"/>
          </w:p>
        </w:tc>
      </w:tr>
      <w:tr w:rsidR="001B3911" w:rsidRPr="00CA2498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A81">
              <w:rPr>
                <w:rFonts w:ascii="Times New Roman" w:hAnsi="Times New Roman"/>
                <w:sz w:val="24"/>
                <w:szCs w:val="24"/>
                <w:lang w:val="ru-RU"/>
              </w:rPr>
              <w:t>Специальн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ость: </w:t>
            </w:r>
            <w:r w:rsidR="00A8432D">
              <w:rPr>
                <w:rFonts w:ascii="Times New Roman" w:hAnsi="Times New Roman"/>
                <w:sz w:val="24"/>
                <w:szCs w:val="24"/>
                <w:lang w:val="ru-RU"/>
              </w:rPr>
              <w:t>виолончель.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Ансамбль</w:t>
            </w:r>
            <w:proofErr w:type="spellEnd"/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6459" w:type="dxa"/>
          </w:tcPr>
          <w:p w:rsidR="001B3911" w:rsidRPr="00B6597C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Фортепиано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Хоровой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1B3911" w:rsidRPr="00864A81" w:rsidTr="00A8432D">
        <w:trPr>
          <w:trHeight w:val="328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музыки</w:t>
            </w:r>
            <w:proofErr w:type="spellEnd"/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Сольфеджио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Слушание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музыки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3911" w:rsidRPr="00864A81" w:rsidTr="00A8432D">
        <w:trPr>
          <w:trHeight w:val="43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A81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Музыкальная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зарубежная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4A81"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proofErr w:type="spellEnd"/>
            <w:r w:rsidRPr="00864A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6459" w:type="dxa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proofErr w:type="spellEnd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A81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1B3911" w:rsidRPr="00864A81" w:rsidTr="00A8432D">
        <w:trPr>
          <w:trHeight w:val="313"/>
        </w:trPr>
        <w:tc>
          <w:tcPr>
            <w:tcW w:w="3099" w:type="dxa"/>
            <w:vAlign w:val="center"/>
          </w:tcPr>
          <w:p w:rsidR="001B3911" w:rsidRPr="00864A81" w:rsidRDefault="001B3911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864A81">
              <w:rPr>
                <w:rFonts w:ascii="Times New Roman" w:hAnsi="Times New Roman"/>
                <w:sz w:val="24"/>
                <w:szCs w:val="24"/>
              </w:rPr>
              <w:t>.УП.0</w:t>
            </w:r>
            <w:r w:rsidR="00A8432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459" w:type="dxa"/>
          </w:tcPr>
          <w:p w:rsidR="001B3911" w:rsidRPr="00864A81" w:rsidRDefault="00A8432D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Ансамбль.</w:t>
            </w:r>
          </w:p>
        </w:tc>
      </w:tr>
      <w:tr w:rsidR="00A8432D" w:rsidRPr="00A8432D" w:rsidTr="00A8432D">
        <w:trPr>
          <w:trHeight w:val="313"/>
        </w:trPr>
        <w:tc>
          <w:tcPr>
            <w:tcW w:w="3099" w:type="dxa"/>
            <w:vAlign w:val="center"/>
          </w:tcPr>
          <w:p w:rsidR="00A8432D" w:rsidRPr="00A8432D" w:rsidRDefault="00A8432D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432D">
              <w:rPr>
                <w:rFonts w:ascii="Times New Roman" w:hAnsi="Times New Roman"/>
                <w:sz w:val="24"/>
                <w:szCs w:val="24"/>
                <w:lang w:val="ru-RU"/>
              </w:rPr>
              <w:t>В.0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8432D">
              <w:rPr>
                <w:rFonts w:ascii="Times New Roman" w:hAnsi="Times New Roman"/>
                <w:sz w:val="24"/>
                <w:szCs w:val="24"/>
                <w:lang w:val="ru-RU"/>
              </w:rPr>
              <w:t>.УП.0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6459" w:type="dxa"/>
          </w:tcPr>
          <w:p w:rsidR="00A8432D" w:rsidRDefault="00A8432D" w:rsidP="00A8432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 по выбору.</w:t>
            </w:r>
          </w:p>
        </w:tc>
      </w:tr>
    </w:tbl>
    <w:p w:rsidR="001B3911" w:rsidRPr="00B6597C" w:rsidRDefault="001B3911" w:rsidP="001B391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B3911" w:rsidRPr="00602286" w:rsidRDefault="001B3911" w:rsidP="001B3911">
      <w:pPr>
        <w:ind w:firstLine="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1.Специальность 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8 лет (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>1-8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а «Специальность: </w:t>
      </w:r>
      <w:r w:rsidR="00A843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виолончель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Кропотова</w:t>
      </w:r>
      <w:proofErr w:type="spellEnd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О.С.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по учебному предмету «Специальность: </w:t>
      </w:r>
      <w:r w:rsidR="00A8432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виолончель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1B3911" w:rsidRPr="001F0E3C" w:rsidRDefault="001B3911" w:rsidP="001B39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8 лет. Для </w:t>
      </w:r>
      <w:proofErr w:type="gramStart"/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>поступающих</w:t>
      </w:r>
      <w:proofErr w:type="gramEnd"/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в образовательное учреждение, </w:t>
      </w:r>
      <w:r w:rsidRPr="001F0E3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реализующее основные профессиональные образовательные программы в </w:t>
      </w:r>
      <w:r w:rsidRPr="001F0E3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области музыкального искусства, срок обучения может быть увеличен на 1 год.</w:t>
      </w:r>
    </w:p>
    <w:p w:rsidR="001B3911" w:rsidRPr="00481122" w:rsidRDefault="001B3911" w:rsidP="001B3911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A46943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Pr="00A46943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комплекса исполнительских навыков, позволяющих воспринимать, осваивать и исполнять на скрипке произведения различных жа</w:t>
      </w:r>
      <w:r>
        <w:rPr>
          <w:rFonts w:ascii="Times New Roman" w:hAnsi="Times New Roman" w:cs="Times New Roman"/>
          <w:sz w:val="24"/>
          <w:szCs w:val="24"/>
          <w:lang w:val="ru-RU"/>
        </w:rPr>
        <w:t>нров и форм</w:t>
      </w:r>
      <w:r w:rsidRPr="00A469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слуха, ритма, памяти, музыкальности и артистизма;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опыта творческой деятельности и публичных выступлений;</w:t>
      </w:r>
    </w:p>
    <w:p w:rsidR="001B3911" w:rsidRPr="00A46943" w:rsidRDefault="001B3911" w:rsidP="001B3911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6943">
        <w:rPr>
          <w:rFonts w:ascii="Times New Roman" w:hAnsi="Times New Roman" w:cs="Times New Roman"/>
          <w:sz w:val="24"/>
          <w:szCs w:val="24"/>
          <w:lang w:val="ru-RU"/>
        </w:rPr>
        <w:t>приобретение учащимися умений и навыков, необходимых в сольном, ансамблевом и оркестровом исполнительстве.</w:t>
      </w:r>
    </w:p>
    <w:p w:rsidR="001B3911" w:rsidRPr="00481122" w:rsidRDefault="001B3911" w:rsidP="001B3911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48112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4811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>наличие у обучающегося интереса к музыкальному искусству, самостоятельному музыкальному исполнительству;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сформированный комплекс исполнительских знаний, умений и навыков, позволяющий </w:t>
      </w:r>
      <w:r w:rsidRPr="00B65026">
        <w:rPr>
          <w:lang w:val="en-US"/>
        </w:rPr>
        <w:t> </w:t>
      </w:r>
      <w:r w:rsidRPr="00B65026">
        <w:t>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знание репертуара для струнного инструмента, включающего произведения разных </w:t>
      </w:r>
      <w:r w:rsidRPr="00B65026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художественно-исполнительских возможностей струнного инструмента;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>наличие умений по чтению с листа музыкальных произведений,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воспитанию слухового контроля, умению управлять процессом </w:t>
      </w:r>
      <w:r w:rsidRPr="00B65026">
        <w:rPr>
          <w:lang w:val="en-US"/>
        </w:rPr>
        <w:t> </w:t>
      </w:r>
      <w:r w:rsidRPr="00B65026">
        <w:t>исполнения музыкального произведения;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навыки по использованию музыкально-исполнительских средств выразительности, выполнению </w:t>
      </w:r>
      <w:r w:rsidRPr="00B65026">
        <w:rPr>
          <w:lang w:val="en-US"/>
        </w:rPr>
        <w:t> </w:t>
      </w:r>
      <w:r w:rsidRPr="00B65026"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B65026">
        <w:rPr>
          <w:lang w:val="en-US"/>
        </w:rPr>
        <w:t>  </w:t>
      </w:r>
      <w:r w:rsidRPr="00B65026">
        <w:t>технических приемов;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</w:pPr>
      <w:r w:rsidRPr="00B65026">
        <w:t xml:space="preserve">наличие творческой </w:t>
      </w:r>
      <w:r w:rsidRPr="00B65026">
        <w:rPr>
          <w:lang w:val="en-US"/>
        </w:rPr>
        <w:t> </w:t>
      </w:r>
      <w:r w:rsidRPr="00B65026">
        <w:t xml:space="preserve">инициативы, сформированных представлений </w:t>
      </w:r>
      <w:r w:rsidRPr="00B65026">
        <w:rPr>
          <w:lang w:val="en-US"/>
        </w:rPr>
        <w:t> </w:t>
      </w:r>
      <w:r w:rsidRPr="00B65026">
        <w:t>о методике разучивания музыкальных произведений и приемах работы над исполнительскими трудностями;</w:t>
      </w:r>
    </w:p>
    <w:p w:rsidR="001B3911" w:rsidRPr="00B65026" w:rsidRDefault="001B3911" w:rsidP="001B3911">
      <w:pPr>
        <w:pStyle w:val="a5"/>
        <w:spacing w:before="0" w:beforeAutospacing="0" w:after="0" w:afterAutospacing="0" w:line="276" w:lineRule="auto"/>
        <w:ind w:firstLine="709"/>
        <w:jc w:val="both"/>
        <w:rPr>
          <w:u w:val="single"/>
        </w:rPr>
      </w:pPr>
      <w:r w:rsidRPr="00B65026">
        <w:t>наличие музыкальной памяти, развитого мелодического, ладогармонического, тембрового слуха;</w:t>
      </w:r>
    </w:p>
    <w:p w:rsidR="001B3911" w:rsidRPr="00B65026" w:rsidRDefault="001B3911" w:rsidP="001B3911">
      <w:pPr>
        <w:widowControl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sz w:val="24"/>
          <w:szCs w:val="24"/>
          <w:lang w:val="ru-RU"/>
        </w:rPr>
        <w:t xml:space="preserve">наличие навыков </w:t>
      </w:r>
      <w:proofErr w:type="spellStart"/>
      <w:r w:rsidRPr="00B65026">
        <w:rPr>
          <w:rFonts w:ascii="Times New Roman" w:hAnsi="Times New Roman" w:cs="Times New Roman"/>
          <w:sz w:val="24"/>
          <w:szCs w:val="24"/>
          <w:lang w:val="ru-RU"/>
        </w:rPr>
        <w:t>репетиционно</w:t>
      </w:r>
      <w:proofErr w:type="spellEnd"/>
      <w:r w:rsidRPr="00B65026">
        <w:rPr>
          <w:rFonts w:ascii="Times New Roman" w:hAnsi="Times New Roman" w:cs="Times New Roman"/>
          <w:sz w:val="24"/>
          <w:szCs w:val="24"/>
          <w:lang w:val="ru-RU"/>
        </w:rPr>
        <w:t>-концертной работы в качестве солиста.</w:t>
      </w:r>
    </w:p>
    <w:p w:rsidR="001B3911" w:rsidRPr="00B65026" w:rsidRDefault="001B3911" w:rsidP="001B391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B65026" w:rsidRDefault="001B3911" w:rsidP="001B3911">
      <w:pPr>
        <w:pStyle w:val="a4"/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5026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2.Ансамбль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 (4-8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«Ансамбль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proofErr w:type="spellStart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Кропотова</w:t>
      </w:r>
      <w:proofErr w:type="spellEnd"/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О.С.)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«Ансамбль»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Срок реализации данной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составляет четыре года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1B3911" w:rsidRPr="00906741" w:rsidRDefault="001B3911" w:rsidP="001B3911">
      <w:pPr>
        <w:tabs>
          <w:tab w:val="left" w:pos="9923"/>
        </w:tabs>
        <w:spacing w:line="276" w:lineRule="auto"/>
        <w:ind w:right="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906741" w:rsidRDefault="001B3911" w:rsidP="001B391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основе приобретенных им знаний, умений и навыков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ансамблевого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ансамблевого музицирования;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обучение навыкам самостоятельной работы, а также навыкам чтения с листа в ансамбле;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расширение музыкального кругозора учащегося путем ознакомления с ансамблевым репертуаром, а также с выдающимися исполнителями камерной музыки.</w:t>
      </w:r>
    </w:p>
    <w:p w:rsidR="001B3911" w:rsidRPr="00906741" w:rsidRDefault="001B3911" w:rsidP="001B391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1B3911" w:rsidRPr="00906741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сотворческому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исполнительству на разнообразной литературе;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906741">
        <w:rPr>
          <w:rFonts w:ascii="Times New Roman" w:hAnsi="Times New Roman" w:cs="Times New Roman"/>
          <w:sz w:val="24"/>
          <w:szCs w:val="24"/>
          <w:lang w:val="ru-RU"/>
        </w:rPr>
        <w:t>И.С.Баха</w:t>
      </w:r>
      <w:proofErr w:type="spellEnd"/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, венской классики, романтизма, русской музыки </w:t>
      </w:r>
      <w:r w:rsidRPr="00906741">
        <w:rPr>
          <w:rFonts w:ascii="Times New Roman" w:hAnsi="Times New Roman" w:cs="Times New Roman"/>
          <w:sz w:val="24"/>
          <w:szCs w:val="24"/>
        </w:rPr>
        <w:t>XIX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века, отечественной и зарубежной музыки </w:t>
      </w:r>
      <w:r w:rsidRPr="00906741">
        <w:rPr>
          <w:rFonts w:ascii="Times New Roman" w:hAnsi="Times New Roman" w:cs="Times New Roman"/>
          <w:sz w:val="24"/>
          <w:szCs w:val="24"/>
        </w:rPr>
        <w:t>XX</w:t>
      </w:r>
      <w:r w:rsidRPr="00906741">
        <w:rPr>
          <w:rFonts w:ascii="Times New Roman" w:hAnsi="Times New Roman" w:cs="Times New Roman"/>
          <w:sz w:val="24"/>
          <w:szCs w:val="24"/>
          <w:lang w:val="ru-RU"/>
        </w:rPr>
        <w:t xml:space="preserve"> века;</w:t>
      </w:r>
    </w:p>
    <w:p w:rsidR="001B3911" w:rsidRPr="00906741" w:rsidRDefault="001B3911" w:rsidP="001B391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sz w:val="24"/>
          <w:szCs w:val="24"/>
          <w:lang w:val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B3911" w:rsidRDefault="001B3911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3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Фортепиано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6 лет (3-8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«Фортепиано» (Москва, 2012г.)</w:t>
      </w:r>
    </w:p>
    <w:p w:rsidR="001B3911" w:rsidRPr="00D43F7C" w:rsidRDefault="001B3911" w:rsidP="001B3911">
      <w:pPr>
        <w:shd w:val="clear" w:color="auto" w:fill="FFFFFF"/>
        <w:spacing w:before="24" w:line="276" w:lineRule="auto"/>
        <w:ind w:left="10" w:right="10" w:firstLine="701"/>
        <w:jc w:val="both"/>
        <w:rPr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дан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программы осуществляется с 3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8 классы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71A0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ожет быть увеличен на 1 год (9 класс</w:t>
      </w:r>
      <w:r w:rsidRPr="00571A07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906741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FF2F65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proofErr w:type="spellStart"/>
      <w:r w:rsidRPr="00FF2F65">
        <w:rPr>
          <w:rFonts w:ascii="Times New Roman" w:hAnsi="Times New Roman" w:cs="Times New Roman"/>
          <w:sz w:val="24"/>
          <w:szCs w:val="24"/>
        </w:rPr>
        <w:t>nonlegato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средствами музыкальной выразительности: </w:t>
      </w:r>
      <w:proofErr w:type="spellStart"/>
      <w:r w:rsidRPr="00FF2F65">
        <w:rPr>
          <w:rFonts w:ascii="Times New Roman" w:hAnsi="Times New Roman" w:cs="Times New Roman"/>
          <w:sz w:val="24"/>
          <w:szCs w:val="24"/>
          <w:lang w:val="ru-RU"/>
        </w:rPr>
        <w:t>звукоизвлечением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>, штрихами, фразировкой, динамикой, педализацией;</w:t>
      </w:r>
    </w:p>
    <w:p w:rsidR="001B3911" w:rsidRDefault="001B3911" w:rsidP="001B391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B3911" w:rsidRPr="00906741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</w:t>
      </w:r>
      <w:r w:rsidRPr="00906741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F363A0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1B3911" w:rsidRPr="00F363A0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B3911" w:rsidRPr="00F363A0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B3911" w:rsidRDefault="001B3911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Хоровой класс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3 года (1-3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«Хоровой класс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«Хоровой класс»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1B3911" w:rsidRPr="00A250AE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развитие   музыкально-творческих   способностей   </w:t>
      </w:r>
      <w:proofErr w:type="gramStart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учащегося</w:t>
      </w:r>
      <w:proofErr w:type="gramEnd"/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на   основе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приобретенных    им    знаний,    умений    и    навыков    в    области    хорового </w:t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исполнительства;</w:t>
      </w:r>
    </w:p>
    <w:p w:rsidR="001B3911" w:rsidRPr="00A250AE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 и музыкальному творчеству;</w:t>
      </w:r>
    </w:p>
    <w:p w:rsidR="001B3911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развитие музыкальных способностей: слуха,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ритм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а, 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памяти,</w:t>
      </w:r>
      <w:r w:rsidRPr="00A250AE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музыкальности и артистизма;</w:t>
      </w:r>
    </w:p>
    <w:p w:rsidR="001B3911" w:rsidRPr="00A250AE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хорового исполнительства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обучение навыкам самостоятельной работы с музыкальным материалом</w:t>
      </w:r>
      <w:r w:rsidRPr="00A250A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чтению нот с листа;</w:t>
      </w:r>
    </w:p>
    <w:p w:rsidR="001B3911" w:rsidRPr="00A250AE" w:rsidRDefault="001B3911" w:rsidP="001B3911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приобретение   </w:t>
      </w:r>
      <w:proofErr w:type="gramStart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обучающимися</w:t>
      </w:r>
      <w:proofErr w:type="gramEnd"/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  опыта   хорового   исполнительства   и</w:t>
      </w:r>
      <w:r w:rsidRPr="00A250AE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A250A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публичных выступлений.</w:t>
      </w:r>
    </w:p>
    <w:p w:rsidR="001B3911" w:rsidRPr="00A250AE" w:rsidRDefault="001B3911" w:rsidP="001B3911">
      <w:pPr>
        <w:ind w:left="48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A250A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A250AE" w:rsidRDefault="001B3911" w:rsidP="001B3911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знание начальных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основ хорового искусства, 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1B3911" w:rsidRPr="00A250AE" w:rsidRDefault="001B3911" w:rsidP="001B3911">
      <w:pPr>
        <w:shd w:val="clear" w:color="auto" w:fill="FFFFFF"/>
        <w:tabs>
          <w:tab w:val="left" w:pos="979"/>
          <w:tab w:val="left" w:pos="2694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знание 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>профессиональной терминологии;</w:t>
      </w:r>
    </w:p>
    <w:p w:rsidR="001B3911" w:rsidRPr="00A250AE" w:rsidRDefault="001B3911" w:rsidP="001B3911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B3911" w:rsidRPr="00A250AE" w:rsidRDefault="001B3911" w:rsidP="001B3911">
      <w:pPr>
        <w:widowControl w:val="0"/>
        <w:adjustRightInd w:val="0"/>
        <w:spacing w:line="276" w:lineRule="auto"/>
        <w:ind w:firstLine="708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1B3911" w:rsidRPr="00A250AE" w:rsidRDefault="001B3911" w:rsidP="001B3911">
      <w:pPr>
        <w:widowControl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lastRenderedPageBreak/>
        <w:t>сформированные практические навыки исполнения авторских, народных хоровых и вокальных ансамблевых произведений</w:t>
      </w:r>
      <w:r w:rsidRPr="00A250AE">
        <w:rPr>
          <w:rFonts w:ascii="Times New Roman" w:hAnsi="Times New Roman" w:cs="Times New Roman"/>
          <w:sz w:val="24"/>
          <w:szCs w:val="24"/>
          <w:lang w:val="ru-RU"/>
        </w:rPr>
        <w:t xml:space="preserve"> отечественной и зарубежной музыки, в том числе хоровых произведений для детей</w:t>
      </w: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; </w:t>
      </w:r>
    </w:p>
    <w:p w:rsidR="001B3911" w:rsidRPr="00A250AE" w:rsidRDefault="001B3911" w:rsidP="001B3911">
      <w:pPr>
        <w:spacing w:line="276" w:lineRule="auto"/>
        <w:ind w:firstLine="720"/>
        <w:jc w:val="both"/>
        <w:rPr>
          <w:rFonts w:ascii="Times New Roman" w:eastAsia="Lucida Grande CY" w:hAnsi="Times New Roman" w:cs="Times New Roman"/>
          <w:sz w:val="24"/>
          <w:szCs w:val="24"/>
          <w:lang w:val="ru-RU"/>
        </w:rPr>
      </w:pPr>
      <w:r w:rsidRPr="00A250AE">
        <w:rPr>
          <w:rFonts w:ascii="Times New Roman" w:eastAsia="Lucida Grande CY" w:hAnsi="Times New Roman" w:cs="Times New Roman"/>
          <w:sz w:val="24"/>
          <w:szCs w:val="24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1B3911" w:rsidRDefault="001B3911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5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Сольфеджио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8 лет (1-8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«Сольфеджио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«Сольфеджио»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8 лет (с 1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(9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</w:t>
      </w:r>
    </w:p>
    <w:p w:rsidR="001B3911" w:rsidRPr="00A250AE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F936E6" w:rsidRDefault="001B3911" w:rsidP="001B3911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учащихся на основе приобретенных знаний, умений и </w:t>
      </w:r>
      <w:r>
        <w:rPr>
          <w:rFonts w:ascii="Times New Roman" w:hAnsi="Times New Roman"/>
          <w:sz w:val="24"/>
          <w:szCs w:val="24"/>
          <w:lang w:val="ru-RU"/>
        </w:rPr>
        <w:t>навыков в области теории музыки;</w:t>
      </w:r>
    </w:p>
    <w:p w:rsidR="001B3911" w:rsidRDefault="001B3911" w:rsidP="001B3911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выявление одаренных детей в области музыкального искусства, подготовка их к поступлению в про</w:t>
      </w:r>
      <w:r>
        <w:rPr>
          <w:rFonts w:ascii="Times New Roman" w:hAnsi="Times New Roman"/>
          <w:sz w:val="24"/>
          <w:szCs w:val="24"/>
          <w:lang w:val="ru-RU"/>
        </w:rPr>
        <w:t>фессиональные учебные заведении;</w:t>
      </w:r>
      <w:proofErr w:type="gramEnd"/>
    </w:p>
    <w:p w:rsidR="001B3911" w:rsidRPr="00F936E6" w:rsidRDefault="001B3911" w:rsidP="001B3911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proofErr w:type="gramEnd"/>
    </w:p>
    <w:p w:rsidR="001B3911" w:rsidRPr="00F936E6" w:rsidRDefault="001B3911" w:rsidP="001B3911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самостоятельной работы с музыкальным материалом;</w:t>
      </w:r>
    </w:p>
    <w:p w:rsidR="001B3911" w:rsidRPr="00F936E6" w:rsidRDefault="001B3911" w:rsidP="001B3911">
      <w:pPr>
        <w:pStyle w:val="a4"/>
        <w:numPr>
          <w:ilvl w:val="0"/>
          <w:numId w:val="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B3911" w:rsidRDefault="001B3911" w:rsidP="001B3911">
      <w:pPr>
        <w:pStyle w:val="a4"/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F936E6" w:rsidRDefault="001B3911" w:rsidP="001B3911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936E6">
        <w:rPr>
          <w:rFonts w:ascii="Times New Roman" w:hAnsi="Times New Roman" w:cs="Times New Roman"/>
          <w:sz w:val="24"/>
          <w:szCs w:val="24"/>
          <w:lang w:val="ru-RU"/>
        </w:rPr>
        <w:t>звуковысотного</w:t>
      </w:r>
      <w:proofErr w:type="spellEnd"/>
      <w:r w:rsidRPr="00F936E6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первичные теоретические знания, в том числе, профессиональной музыкальной терминологии;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 xml:space="preserve">умение </w:t>
      </w:r>
      <w:proofErr w:type="spellStart"/>
      <w:r w:rsidRPr="00F936E6">
        <w:t>сольфеджировать</w:t>
      </w:r>
      <w:proofErr w:type="spellEnd"/>
      <w:r w:rsidRPr="00F936E6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осуществлять анализ элементов музыкального языка;</w:t>
      </w:r>
    </w:p>
    <w:p w:rsidR="001B3911" w:rsidRPr="00F936E6" w:rsidRDefault="001B3911" w:rsidP="001B3911">
      <w:pPr>
        <w:pStyle w:val="listparagraphcxspmiddle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t>умение импровизировать на заданные музыкальные темы или ритмические построения;</w:t>
      </w:r>
    </w:p>
    <w:p w:rsidR="001B3911" w:rsidRDefault="001B3911" w:rsidP="001B3911">
      <w:pPr>
        <w:pStyle w:val="listparagraphcxsplast"/>
        <w:spacing w:before="0" w:beforeAutospacing="0" w:after="0" w:afterAutospacing="0" w:line="276" w:lineRule="auto"/>
        <w:ind w:firstLine="720"/>
        <w:contextualSpacing/>
        <w:jc w:val="both"/>
      </w:pPr>
      <w:r w:rsidRPr="00F936E6">
        <w:lastRenderedPageBreak/>
        <w:t>навыки владения элементами музыкального языка (исполнение на инструменте, запись по слуху и т.п.).</w:t>
      </w: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6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Слушание музыки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3 года (1-3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«Слушание музыки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(составитель </w:t>
      </w:r>
      <w:r w:rsidR="00A8432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Писаренко А.А.)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«Слушание музыки»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3 года (с 1 по 3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1B3911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</w:t>
      </w: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способностей, приобретение знаний, умений и навыков в  области музыкального </w:t>
      </w:r>
      <w:r w:rsidRPr="00F936E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классической музыке;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знакомство с широким кругом музыкальных произведений   и формирование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навыков восприятия образной музыкальной речи;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воспитание   эмоционального   и   интеллектуального   отклика   в   процессе </w:t>
      </w:r>
      <w:r w:rsidRPr="00F936E6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слушания;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приобретение необходимых каче</w:t>
      </w:r>
      <w:proofErr w:type="gramStart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ств сл</w:t>
      </w:r>
      <w:proofErr w:type="gramEnd"/>
      <w:r w:rsidRPr="00F936E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ухового внимания, умений следить за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 музыкальной мысли и развитием интонаций;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осознание и усвоение некоторых понятий и представлений о музыкальных </w:t>
      </w: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 и средствах выразительности;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накопление слухового опыта, определенного круга интонаций и развитие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музыкального мышления;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 одного   из   важных  эстетических  чувств   -   синестезии   (особой </w:t>
      </w:r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способности человека к </w:t>
      </w:r>
      <w:proofErr w:type="spellStart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межсенсорному</w:t>
      </w:r>
      <w:proofErr w:type="spellEnd"/>
      <w:r w:rsidRPr="00F936E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восприятию);</w:t>
      </w:r>
    </w:p>
    <w:p w:rsidR="001B3911" w:rsidRPr="00F936E6" w:rsidRDefault="001B3911" w:rsidP="001B3911">
      <w:pPr>
        <w:pStyle w:val="a4"/>
        <w:numPr>
          <w:ilvl w:val="0"/>
          <w:numId w:val="6"/>
        </w:numPr>
        <w:shd w:val="clear" w:color="auto" w:fill="FFFFFF"/>
        <w:tabs>
          <w:tab w:val="left" w:pos="1238"/>
        </w:tabs>
        <w:spacing w:before="5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proofErr w:type="gram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ассоциативно-образного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36E6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proofErr w:type="spellEnd"/>
      <w:r w:rsidRPr="00F93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3911" w:rsidRDefault="001B3911" w:rsidP="001B3911">
      <w:pPr>
        <w:ind w:left="73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936E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F936E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F936E6" w:rsidRDefault="001B3911" w:rsidP="001B3911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936E6">
        <w:rPr>
          <w:rFonts w:ascii="Times New Roman" w:hAnsi="Times New Roman" w:cs="Times New Roman"/>
          <w:sz w:val="24"/>
          <w:szCs w:val="24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1B3911" w:rsidRPr="00F936E6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способность проявлять эмоциональное сопереживание в процессе восприятия музыкального произведения</w:t>
      </w:r>
    </w:p>
    <w:p w:rsidR="001B3911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36E6">
        <w:rPr>
          <w:rFonts w:ascii="Times New Roman" w:hAnsi="Times New Roman" w:cs="Times New Roman"/>
          <w:sz w:val="24"/>
          <w:szCs w:val="24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B3911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8432D" w:rsidRDefault="00A8432D" w:rsidP="001B3911">
      <w:pPr>
        <w:pStyle w:val="a4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7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Музыкальная литература</w:t>
      </w:r>
    </w:p>
    <w:p w:rsidR="001B3911" w:rsidRPr="00E033B0" w:rsidRDefault="001B3911" w:rsidP="001B3911">
      <w:pPr>
        <w:pStyle w:val="a4"/>
        <w:ind w:left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Срок реализации 5 лет (4-8</w:t>
      </w:r>
      <w:r w:rsidRPr="00E033B0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)</w:t>
      </w:r>
    </w:p>
    <w:p w:rsidR="001B3911" w:rsidRPr="00884C63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«Музыкальная литература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«Музыкальная литература»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нной программы составляет 5 лет (с 4 по 8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класс). </w:t>
      </w:r>
    </w:p>
    <w:p w:rsidR="001B3911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формирование   интереса  и  любви  к  классической  музыке   и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       музыкального        восприятия:        музыкальных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    различных    стилей    и    жанров,    созданных    в    разные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  <w:t>исторические периоды и в разных странах;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    специфики    различных    музыкально-театральных   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инструментальных жанров;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умение   использовать   полученные   теоретические   знания  при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1B3911" w:rsidRPr="00810974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810974" w:rsidRDefault="001B3911" w:rsidP="001B391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знание особенностей национальных традиций, фольклорных истоков музыки; 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музыкальной терминологии;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B3911" w:rsidRPr="00810974" w:rsidRDefault="001B3911" w:rsidP="001B391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умение в устной и письменной форме излагать свои мысли о творчестве композиторов;  </w:t>
      </w:r>
    </w:p>
    <w:p w:rsidR="001B3911" w:rsidRPr="00810974" w:rsidRDefault="001B3911" w:rsidP="001B3911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1B3911" w:rsidRPr="00810974" w:rsidRDefault="001B3911" w:rsidP="001B391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1B3911" w:rsidRPr="00E033B0" w:rsidRDefault="001B3911" w:rsidP="001B3911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8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B94E6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Ансамбль 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(вариативная часть)</w:t>
      </w:r>
    </w:p>
    <w:p w:rsidR="001B3911" w:rsidRPr="00D43F7C" w:rsidRDefault="00B94E62" w:rsidP="001B3911">
      <w:pPr>
        <w:pStyle w:val="a4"/>
        <w:ind w:left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Срок реализации 2 </w:t>
      </w:r>
      <w:r w:rsidR="001B3911">
        <w:rPr>
          <w:rFonts w:ascii="Times New Roman" w:hAnsi="Times New Roman"/>
          <w:b/>
          <w:i/>
          <w:sz w:val="24"/>
          <w:szCs w:val="24"/>
          <w:lang w:val="ru-RU"/>
        </w:rPr>
        <w:t xml:space="preserve">года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(2-3</w:t>
      </w:r>
      <w:r w:rsidR="001B3911" w:rsidRPr="00D43F7C">
        <w:rPr>
          <w:rFonts w:ascii="Times New Roman" w:hAnsi="Times New Roman"/>
          <w:b/>
          <w:i/>
          <w:sz w:val="24"/>
          <w:szCs w:val="24"/>
          <w:lang w:val="ru-RU"/>
        </w:rPr>
        <w:t xml:space="preserve"> классы со сроком обучения 8 лет)</w:t>
      </w:r>
    </w:p>
    <w:p w:rsidR="001B3911" w:rsidRPr="00571A07" w:rsidRDefault="001B3911" w:rsidP="001B3911">
      <w:pPr>
        <w:ind w:firstLine="708"/>
        <w:jc w:val="both"/>
        <w:rPr>
          <w:lang w:val="ru-RU"/>
        </w:rPr>
      </w:pPr>
    </w:p>
    <w:p w:rsidR="001B3911" w:rsidRPr="001F0E3C" w:rsidRDefault="001B3911" w:rsidP="001B3911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 «</w:t>
      </w:r>
      <w:r w:rsidR="00B94E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Ансамбль»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(</w:t>
      </w:r>
      <w:r w:rsidR="00B94E6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составитель </w:t>
      </w:r>
      <w:proofErr w:type="spellStart"/>
      <w:r w:rsidR="00B94E6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Кропотова</w:t>
      </w:r>
      <w:proofErr w:type="spellEnd"/>
      <w:r w:rsidR="00B94E62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О.С.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)</w:t>
      </w:r>
      <w:r w:rsidRPr="0014085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на основе и с учетом федеральных государственных </w:t>
      </w:r>
      <w:r w:rsidRPr="001408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требований к дополнительной предпрофессиональной общеобразовательной 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му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зыкального искусства «Струнные инструменты</w:t>
      </w:r>
      <w:r w:rsidRPr="0014085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</w:t>
      </w:r>
      <w:r w:rsidR="00B94E6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Ансамбль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» (Москва, 2012г.)</w:t>
      </w:r>
    </w:p>
    <w:p w:rsidR="001B3911" w:rsidRPr="00906741" w:rsidRDefault="001B3911" w:rsidP="001B391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Срок реализации 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нной программы </w:t>
      </w:r>
      <w:r w:rsidR="00B94E62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«Ансамбль» </w:t>
      </w:r>
      <w:r w:rsidR="00B94E6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(</w:t>
      </w:r>
      <w:r w:rsidR="00B94E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 2 по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классы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 на 1 год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067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класс).</w:t>
      </w:r>
    </w:p>
    <w:p w:rsidR="001B3911" w:rsidRPr="00A25B65" w:rsidRDefault="001B3911" w:rsidP="001B39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5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10974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азвитие музыкально-творческих 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способностей учащегося на основе формирования комплекса знаний,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и навыков, позволяющих самостоятельно воспринимать, осваивать 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 оценивать различные произведения отечественных и зарубежных </w:t>
      </w:r>
      <w:r w:rsidRPr="00810974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композиторов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формирование интереса  и любви к классической музыке </w:t>
      </w:r>
      <w:r w:rsidRPr="00810974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музыкальной культуре в целом;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музыкального восприятия: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произведений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различн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ых стилей и  жанров,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зданных в разные 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исторические периоды и в разных странах;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овладение навыками восприятия элементов музыкального языка;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о различных эпохах и стилях в истории и искусстве;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работать с нотным текстом (клавиром, партитурой);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умение использовать полученные теоретические знания </w:t>
      </w:r>
      <w:r w:rsidRPr="00810974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исполнительстве музыкальных произведений на инструменте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B3911" w:rsidRPr="00810974" w:rsidRDefault="001B3911" w:rsidP="001B3911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формирование у наиболее одаренных выпускников осознанной</w:t>
      </w:r>
      <w:r w:rsidRPr="00810974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мотивации к продолжению профессионального обучения и подготовки их к</w:t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вступительным экзаменам в образовательное учреждение, реализующее</w:t>
      </w:r>
      <w:r w:rsidRPr="00810974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br/>
      </w:r>
      <w:r w:rsidRPr="0081097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профессиональные программы.</w:t>
      </w:r>
    </w:p>
    <w:p w:rsidR="001B3911" w:rsidRPr="00810974" w:rsidRDefault="001B3911" w:rsidP="001B3911">
      <w:pPr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10974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Требования к уровню подготовки выпускника</w:t>
      </w:r>
      <w:r w:rsidRPr="0081097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1B3911" w:rsidRPr="0074132F" w:rsidRDefault="001B3911" w:rsidP="001B3911">
      <w:pPr>
        <w:pStyle w:val="a4"/>
        <w:numPr>
          <w:ilvl w:val="0"/>
          <w:numId w:val="7"/>
        </w:numPr>
        <w:shd w:val="clear" w:color="auto" w:fill="FFFFFF"/>
        <w:spacing w:before="5"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исполнение   партии  в   оркестровом   коллективе   в   соответствии   с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замыслом композитора и требованиями дирижера; чтение нот с листа;</w:t>
      </w:r>
    </w:p>
    <w:p w:rsidR="001B3911" w:rsidRPr="00706701" w:rsidRDefault="001B3911" w:rsidP="001B3911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lastRenderedPageBreak/>
        <w:t xml:space="preserve">понимание музыки, исполняемой оркестром в целом и отдельными </w:t>
      </w:r>
      <w:r w:rsidRPr="0074132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группами; умение слышать тему, подголоски, сопровождение;</w:t>
      </w:r>
    </w:p>
    <w:p w:rsidR="001B3911" w:rsidRPr="00A25B65" w:rsidRDefault="001B3911" w:rsidP="001B3911">
      <w:pPr>
        <w:pStyle w:val="a4"/>
        <w:numPr>
          <w:ilvl w:val="0"/>
          <w:numId w:val="7"/>
        </w:numPr>
        <w:shd w:val="clear" w:color="auto" w:fill="FFFFFF"/>
        <w:spacing w:line="276" w:lineRule="auto"/>
        <w:jc w:val="both"/>
        <w:rPr>
          <w:sz w:val="24"/>
          <w:szCs w:val="24"/>
          <w:lang w:val="ru-RU"/>
        </w:rPr>
      </w:pPr>
      <w:r w:rsidRPr="0074132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умение    грамотно    проанализировать    исполняемое    оркестровое </w:t>
      </w:r>
      <w:r w:rsidRPr="0074132F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произведение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;</w:t>
      </w:r>
    </w:p>
    <w:p w:rsidR="001B3911" w:rsidRPr="00A25B65" w:rsidRDefault="001B3911" w:rsidP="001B391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п</w:t>
      </w:r>
      <w:r w:rsidRPr="00A25B65">
        <w:rPr>
          <w:rFonts w:ascii="Times New Roman" w:hAnsi="Times New Roman"/>
          <w:sz w:val="24"/>
          <w:szCs w:val="24"/>
          <w:lang w:val="ru-RU"/>
        </w:rPr>
        <w:t>рименять в оркестровой игре практические навыки игры на инструменте, прио</w:t>
      </w:r>
      <w:r>
        <w:rPr>
          <w:rFonts w:ascii="Times New Roman" w:hAnsi="Times New Roman"/>
          <w:sz w:val="24"/>
          <w:szCs w:val="24"/>
          <w:lang w:val="ru-RU"/>
        </w:rPr>
        <w:t>бретенные в специальных классах;</w:t>
      </w:r>
    </w:p>
    <w:p w:rsidR="001B3911" w:rsidRPr="00A25B65" w:rsidRDefault="001B3911" w:rsidP="001B3911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умение д</w:t>
      </w:r>
      <w:r w:rsidRPr="00A25B65">
        <w:rPr>
          <w:rFonts w:ascii="Times New Roman" w:hAnsi="Times New Roman"/>
          <w:sz w:val="24"/>
          <w:szCs w:val="24"/>
          <w:lang w:val="ru-RU"/>
        </w:rPr>
        <w:t>остигать ансамблевой гибкости, т.е. полной согласованности своих действий в партии.</w:t>
      </w:r>
    </w:p>
    <w:p w:rsidR="001B3911" w:rsidRPr="006831A5" w:rsidRDefault="001B3911" w:rsidP="001B3911">
      <w:pPr>
        <w:ind w:firstLine="0"/>
        <w:rPr>
          <w:lang w:val="ru-RU"/>
        </w:rPr>
      </w:pPr>
    </w:p>
    <w:p w:rsidR="001B3911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1B3911" w:rsidRPr="00F363A0" w:rsidRDefault="001B3911" w:rsidP="001B3911">
      <w:pPr>
        <w:pStyle w:val="a4"/>
        <w:ind w:firstLine="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Pr="00F363A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Система и критерии оценок</w:t>
      </w:r>
    </w:p>
    <w:p w:rsidR="001B3911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промежуточной и итоговой аттестации резул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ьтатов освоения образовательной программы </w:t>
      </w:r>
      <w:proofErr w:type="gramStart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1B3911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810974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«Струнные инструменты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» включает в себя текущий контроль успеваемости, промежуточную и итоговую аттестацию обучающихся.</w:t>
      </w:r>
    </w:p>
    <w:p w:rsidR="001B3911" w:rsidRPr="008E58AB" w:rsidRDefault="001B3911" w:rsidP="001B391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8109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счет аудиторного времени, предусмотренного на учебный предмет.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1B3911" w:rsidRPr="008E58AB" w:rsidRDefault="001B3911" w:rsidP="001B391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1B3911" w:rsidRPr="008E58AB" w:rsidRDefault="001B3911" w:rsidP="001B3911">
      <w:pPr>
        <w:pStyle w:val="a4"/>
        <w:numPr>
          <w:ilvl w:val="0"/>
          <w:numId w:val="19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proofErr w:type="gram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Промежуточная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1B3911" w:rsidRPr="008E58AB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</w:t>
      </w:r>
      <w:r>
        <w:rPr>
          <w:rFonts w:ascii="Times New Roman" w:hAnsi="Times New Roman" w:cs="Times New Roman"/>
          <w:sz w:val="24"/>
          <w:szCs w:val="24"/>
          <w:lang w:val="ru-RU"/>
        </w:rPr>
        <w:t>етельство об окончании школы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шкалу.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Итоговая аттестация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выпускных экзаменов: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1) 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>: скрипка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2) Сольфеджио; </w:t>
      </w:r>
    </w:p>
    <w:p w:rsidR="001B3911" w:rsidRPr="008E58AB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3) Музыкальная литература.</w:t>
      </w:r>
    </w:p>
    <w:p w:rsidR="001B3911" w:rsidRPr="008E58AB" w:rsidRDefault="001B3911" w:rsidP="001B391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Программы, темы, билеты, исполнительский репертуар, предназначенные для выпускных экза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менов, утверждаются директором ш</w:t>
      </w:r>
      <w:r w:rsidRPr="008E58A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колы не позднее, чем за три месяца до начала проведения итоговой аттестации.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iCs/>
          <w:sz w:val="24"/>
          <w:szCs w:val="24"/>
          <w:lang w:val="ru-RU"/>
        </w:rPr>
        <w:t>Временной интервал между выпускными экзаменами составляет не менее трех календарных дней.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E58AB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8E58AB">
        <w:rPr>
          <w:rFonts w:ascii="Times New Roman" w:hAnsi="Times New Roman" w:cs="Times New Roman"/>
          <w:sz w:val="24"/>
          <w:szCs w:val="24"/>
          <w:lang w:val="ru-RU"/>
        </w:rPr>
        <w:t xml:space="preserve"> в рамках итоговой  аттестации предполагает пятибалльную шкалу в абсолютном значении: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«5»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«4»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«3»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3911" w:rsidRPr="008E58AB" w:rsidRDefault="001B3911" w:rsidP="001B3911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AB">
        <w:rPr>
          <w:rFonts w:ascii="Times New Roman" w:hAnsi="Times New Roman" w:cs="Times New Roman"/>
          <w:sz w:val="24"/>
          <w:szCs w:val="24"/>
        </w:rPr>
        <w:t xml:space="preserve">«2» —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неудовлетворительно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1B3911" w:rsidRPr="00810974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1B3911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достаточный техниче</w:t>
      </w:r>
      <w:r>
        <w:rPr>
          <w:rFonts w:ascii="Times New Roman" w:hAnsi="Times New Roman" w:cs="Times New Roman"/>
          <w:sz w:val="24"/>
          <w:szCs w:val="24"/>
          <w:lang w:val="ru-RU"/>
        </w:rPr>
        <w:t>ский уровень владения струнным инструментом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1B3911" w:rsidRPr="00523290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>знание профессиональной терминологии, основного репертуа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 для струнных </w:t>
      </w:r>
      <w:r w:rsidRPr="00523290">
        <w:rPr>
          <w:rFonts w:ascii="Times New Roman" w:hAnsi="Times New Roman" w:cs="Times New Roman"/>
          <w:sz w:val="24"/>
          <w:szCs w:val="24"/>
          <w:lang w:val="ru-RU"/>
        </w:rPr>
        <w:t>инструментов, различных составов ансамблей, оркестров;</w:t>
      </w:r>
    </w:p>
    <w:p w:rsidR="001B3911" w:rsidRPr="00523290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3290">
        <w:rPr>
          <w:rFonts w:ascii="Times New Roman" w:hAnsi="Times New Roman" w:cs="Times New Roman"/>
          <w:sz w:val="24"/>
          <w:szCs w:val="24"/>
          <w:lang w:val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1B3911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1B3911" w:rsidRPr="00B6597C" w:rsidRDefault="001B3911" w:rsidP="001B3911">
      <w:pPr>
        <w:pStyle w:val="a4"/>
        <w:widowControl w:val="0"/>
        <w:numPr>
          <w:ilvl w:val="0"/>
          <w:numId w:val="8"/>
        </w:numPr>
        <w:tabs>
          <w:tab w:val="num" w:pos="0"/>
          <w:tab w:val="left" w:pos="900"/>
        </w:tabs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наличие кругозора в области музыкального искусства и культуры.</w:t>
      </w:r>
    </w:p>
    <w:p w:rsidR="001B3911" w:rsidRPr="00E620B7" w:rsidRDefault="001B3911" w:rsidP="001B391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20B7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качества реализации образовательной программы</w:t>
      </w:r>
    </w:p>
    <w:p w:rsidR="001B3911" w:rsidRPr="00E620B7" w:rsidRDefault="001B3911" w:rsidP="001B3911">
      <w:pPr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Школой разработаны критерии оцен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ок успеваемости учащихся по образовательной программе «Струнные инструменты</w:t>
      </w: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».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Критерии оценки качества подготовки учащегося позволяют:</w:t>
      </w:r>
    </w:p>
    <w:p w:rsidR="001B3911" w:rsidRPr="00E620B7" w:rsidRDefault="001B3911" w:rsidP="001B3911">
      <w:pPr>
        <w:pStyle w:val="a4"/>
        <w:numPr>
          <w:ilvl w:val="0"/>
          <w:numId w:val="21"/>
        </w:numPr>
        <w:tabs>
          <w:tab w:val="left" w:pos="562"/>
        </w:tabs>
        <w:spacing w:line="276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определить уровень освоения учащимся материала, предусмотренного учебной программой по учебному предмету;</w:t>
      </w:r>
    </w:p>
    <w:p w:rsidR="001B3911" w:rsidRPr="00E620B7" w:rsidRDefault="001B3911" w:rsidP="001B3911">
      <w:pPr>
        <w:pStyle w:val="a4"/>
        <w:numPr>
          <w:ilvl w:val="0"/>
          <w:numId w:val="21"/>
        </w:numPr>
        <w:tabs>
          <w:tab w:val="left" w:pos="586"/>
        </w:tabs>
        <w:spacing w:line="276" w:lineRule="auto"/>
        <w:ind w:left="1418" w:hanging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620B7">
        <w:rPr>
          <w:rFonts w:ascii="Times New Roman" w:eastAsia="MS Mincho" w:hAnsi="Times New Roman" w:cs="Times New Roman"/>
          <w:sz w:val="24"/>
          <w:szCs w:val="24"/>
          <w:lang w:val="ru-RU"/>
        </w:rPr>
        <w:t>оценить умение учащегося использовать теоретические знания при выполнении практических задач;</w:t>
      </w:r>
    </w:p>
    <w:p w:rsidR="001B3911" w:rsidRPr="00E620B7" w:rsidRDefault="001B3911" w:rsidP="001B3911">
      <w:pPr>
        <w:pStyle w:val="a4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20B7">
        <w:rPr>
          <w:rFonts w:ascii="Times New Roman" w:hAnsi="Times New Roman" w:cs="Times New Roman"/>
          <w:sz w:val="24"/>
          <w:szCs w:val="24"/>
        </w:rPr>
        <w:t>оценить</w:t>
      </w:r>
      <w:proofErr w:type="spellEnd"/>
      <w:proofErr w:type="gram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обоснованность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изложения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sz w:val="24"/>
          <w:szCs w:val="24"/>
        </w:rPr>
        <w:t>ответа</w:t>
      </w:r>
      <w:proofErr w:type="spellEnd"/>
      <w:r w:rsidRPr="00E620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911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E620B7" w:rsidRDefault="001B3911" w:rsidP="001B391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620B7">
        <w:rPr>
          <w:rFonts w:ascii="Times New Roman" w:hAnsi="Times New Roman" w:cs="Times New Roman"/>
          <w:b/>
          <w:i/>
          <w:sz w:val="28"/>
          <w:szCs w:val="28"/>
          <w:lang w:val="ru-RU"/>
        </w:rPr>
        <w:t>Критерии оценки для различных форм аттестации:</w:t>
      </w:r>
    </w:p>
    <w:p w:rsidR="001B3911" w:rsidRPr="00E8194F" w:rsidRDefault="001B3911" w:rsidP="001B391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E8194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ПО.01.Музыкальное исполнительство</w:t>
      </w:r>
    </w:p>
    <w:p w:rsidR="001B3911" w:rsidRPr="00061AB2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«5»  (отлично)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при исчерпывающем выполнении поставленной задачи, за безупречное исполнение задания, в том случае, если задание  исполнено  ярко  и  выразительно,  убедительно  и  законченно  по форме. Проявлено индивидуальное отношение  к материалу для достижения наиболее  убедительного  воплощения  художественного  замысла.  Выявлено свободное  владение материалом,  объём  знаний  соответствует программным требованиям. </w:t>
      </w:r>
    </w:p>
    <w:p w:rsidR="001B3911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Оценка «4» (хорошо)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при достаточно полном выполнении поставленной задачи (в целом), за хорошее исполнение задания, том случае, когда  учеником  демонстрируется  достаточное  понимание  материала, проявлено  индивидуальное  отношение,  однако  допущены  небольшие технические  и  стилистические  неточности.  Допускаются  небольшие погрешности,  не  разрушающие  целостность  выполненного  задания. Учащийся в целом обнаружил понимание материала.</w:t>
      </w:r>
    </w:p>
    <w:p w:rsidR="001B3911" w:rsidRPr="00061AB2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«3» (удовлетворительно)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 выставляется  при  демонстрировании достаточного минимума в исполнении поставленной задачи, когда учащийся демонстрирует  ограниченность  своих  возможностей,  неяркое,  необразное исполнение  элементов  задания.  Требования  выполнены  с  большими неточностями  и  ошибками,  слабо  проявляется  осмысленное  и индивидуальное  отношение,  учащийся  показывает  недостаточное  владение техническими  приемами.  Выявлен  неполный  объём  знаний,  пробелы  в усвоении отдельных тем.  </w:t>
      </w:r>
    </w:p>
    <w:p w:rsidR="001B3911" w:rsidRDefault="001B3911" w:rsidP="001B3911">
      <w:pPr>
        <w:widowControl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482">
        <w:rPr>
          <w:rFonts w:ascii="Times New Roman" w:hAnsi="Times New Roman" w:cs="Times New Roman"/>
          <w:b/>
          <w:sz w:val="24"/>
          <w:szCs w:val="24"/>
          <w:lang w:val="ru-RU"/>
        </w:rPr>
        <w:t>Оценка «2» (неудовлетворительно)</w:t>
      </w:r>
      <w:r w:rsidRPr="00061AB2">
        <w:rPr>
          <w:rFonts w:ascii="Times New Roman" w:hAnsi="Times New Roman" w:cs="Times New Roman"/>
          <w:sz w:val="24"/>
          <w:szCs w:val="24"/>
          <w:lang w:val="ru-RU"/>
        </w:rPr>
        <w:t xml:space="preserve">  выставляется  при  отсутствии выполнения  минимального  объема  поставленной  задачи.  Выставляется  за грубые  технические  ошибки  и  плохое  владение  материалом.  Выявлены значительные пробелы в усвоении темы. </w:t>
      </w:r>
    </w:p>
    <w:p w:rsidR="001B3911" w:rsidRDefault="001B3911" w:rsidP="001B3911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Ансамбли</w:t>
      </w:r>
      <w:proofErr w:type="spellEnd"/>
      <w:r w:rsidRPr="00E620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оркестры</w:t>
      </w:r>
      <w:proofErr w:type="spellEnd"/>
      <w:r w:rsidRPr="00E620B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E620B7">
        <w:rPr>
          <w:rFonts w:ascii="Times New Roman" w:eastAsia="Calibri" w:hAnsi="Times New Roman" w:cs="Times New Roman"/>
          <w:b/>
          <w:sz w:val="24"/>
          <w:szCs w:val="24"/>
        </w:rPr>
        <w:t>хоры</w:t>
      </w:r>
      <w:proofErr w:type="spellEnd"/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2"/>
      </w:tblGrid>
      <w:tr w:rsidR="001B3911" w:rsidRPr="00E620B7" w:rsidTr="00A8432D">
        <w:tc>
          <w:tcPr>
            <w:tcW w:w="2943" w:type="dxa"/>
            <w:shd w:val="clear" w:color="auto" w:fill="auto"/>
          </w:tcPr>
          <w:p w:rsidR="001B3911" w:rsidRPr="00E620B7" w:rsidRDefault="001B3911" w:rsidP="00A843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1333A5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Продемонстрирована согласованность работы всех групп и солирующих инструментов</w:t>
            </w:r>
          </w:p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(голосов), выступление яркое, текст оркестровой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Отдельная оценка участникам ансамбля (хора) выставляется за качественное знание партий (и текстов песен (хор)), умение слаженно играть (петь) в ансамбле (парами, тройками и т. д.). </w:t>
            </w:r>
            <w:proofErr w:type="gramEnd"/>
          </w:p>
        </w:tc>
      </w:tr>
      <w:tr w:rsidR="001B3911" w:rsidRPr="001333A5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softHyphen/>
              <w:t>тей. Есть предположение, что репетиционный период был недостаточно основательным.</w:t>
            </w:r>
          </w:p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качественное, но с небольшими погрешностями, знание партий (и текстов песен (хор)), умение слаженно играть (петь) в ансамбле (парами, тройками и т. д.).</w:t>
            </w:r>
            <w:proofErr w:type="gramEnd"/>
          </w:p>
        </w:tc>
      </w:tr>
      <w:tr w:rsidR="001B3911" w:rsidRPr="001333A5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(парами, тройками и т. д.).</w:t>
            </w:r>
            <w:proofErr w:type="gramEnd"/>
          </w:p>
        </w:tc>
      </w:tr>
      <w:tr w:rsidR="001B3911" w:rsidRPr="001333A5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Комплекс недостатков, являющийся следствием отсутствия 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домашних занятий, а также, плохой посещаемости аудиторных занятий.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незнание партий (и текстов песен (хор), неумение играть (петь) в ансамбле (парами, тройками и т. д.).</w:t>
            </w:r>
            <w:proofErr w:type="gramEnd"/>
          </w:p>
        </w:tc>
      </w:tr>
    </w:tbl>
    <w:p w:rsidR="001B3911" w:rsidRDefault="001B3911" w:rsidP="001B391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page" w:tblpX="1331" w:tblpY="42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32"/>
      </w:tblGrid>
      <w:tr w:rsidR="001B3911" w:rsidRPr="001333A5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1B3911" w:rsidRPr="00E620B7" w:rsidRDefault="001B3911" w:rsidP="00A8432D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слабое знание партий (и текстов песен (хор)), неумение достаточно слаженно играть (петь) в ансамбле (парами, тройками и т. д.).</w:t>
            </w:r>
            <w:proofErr w:type="gramEnd"/>
          </w:p>
        </w:tc>
      </w:tr>
      <w:tr w:rsidR="001B3911" w:rsidRPr="001333A5" w:rsidTr="00A8432D">
        <w:tc>
          <w:tcPr>
            <w:tcW w:w="2943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2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также, плохой посещаемости аудиторных занятий.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Отдельная оценка участникам ансамбля (хора) выставляется за незнание партий (и текстов песен (хор), неумение играть (петь) в ансамбле (парами, тройками и т. д.).</w:t>
            </w:r>
            <w:proofErr w:type="gramEnd"/>
          </w:p>
        </w:tc>
      </w:tr>
    </w:tbl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3110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1B3911" w:rsidRDefault="001B3911" w:rsidP="001B3911">
      <w:pPr>
        <w:autoSpaceDE w:val="0"/>
        <w:autoSpaceDN w:val="0"/>
        <w:adjustRightInd w:val="0"/>
        <w:spacing w:line="276" w:lineRule="auto"/>
        <w:ind w:right="3110" w:firstLine="0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-1" w:firstLine="106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620B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ПО.02.  Теория и история музыки</w:t>
      </w:r>
    </w:p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-1" w:firstLine="106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620B7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Сольфеджио: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7154"/>
      </w:tblGrid>
      <w:tr w:rsidR="001B3911" w:rsidRPr="00E620B7" w:rsidTr="00A8432D">
        <w:trPr>
          <w:trHeight w:val="60"/>
        </w:trPr>
        <w:tc>
          <w:tcPr>
            <w:tcW w:w="2660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96" w:type="dxa"/>
            <w:gridSpan w:val="2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E620B7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Теоретические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сведения</w:t>
            </w:r>
            <w:proofErr w:type="spellEnd"/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Некоторые ошибки в теоретических знаниях.</w:t>
            </w:r>
          </w:p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Неточное выполнение предложенного педагогом задания.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Плохая ориентация в элементарной теории.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Неумение выполнить в полном объеме предложенное задание. 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отсутствие понимания логики и правил теории музыки;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неумение применить, полученные минимальные знания  на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практике.</w:t>
            </w:r>
          </w:p>
        </w:tc>
      </w:tr>
      <w:tr w:rsidR="001B3911" w:rsidRPr="00E620B7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Диктант</w:t>
            </w:r>
            <w:proofErr w:type="spellEnd"/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 написан полностью, без единой ошибки.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Диктант написан в целом. Имеются некоторые небольшие неточности: отсутствует случайный знак; или (и) имеются две–три неверные ноты; или несколько ритмических неточностей.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Имеется большое количество неточностей: треть неправильных нот, отсутствуют случайные знаки; ритм в целом написан неверно, но есть грамотное оформление начала (размер, знаки, затакт), и окончания (последние 1–2 такта — тоника на логически оправданном временном месте). 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Диктант практически не написан, либо имеется огромное  количество грубых недочетов: 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более половины неправильных нот;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отсутствуют случайные знаки;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ритм в целом написан неверно; 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нет грамотного оформления ни начала (размер, знаки, затакт), ни окончания (последние 1–2 такта — тоника на логически оправданном временном месте). </w:t>
            </w:r>
          </w:p>
        </w:tc>
      </w:tr>
      <w:tr w:rsidR="001B3911" w:rsidRPr="001333A5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Чтение номера с листа, пение выученного заранее номера: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Номер спет в целом хорошо, но имеется ряд неточностей в интонировании, а также в тактировании.</w:t>
            </w:r>
          </w:p>
        </w:tc>
      </w:tr>
      <w:tr w:rsidR="001B3911" w:rsidRPr="00E620B7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Слабое интонирование. Отсутствует всякая осмысленность исполнения.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четкость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тактировании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Неверное, фальшивое интонирование.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Комплекс недостатков, являющийся следствием отсутствия домашних занятий, а также плохой посещаемости аудиторных занятий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B3911" w:rsidRPr="00E620B7" w:rsidTr="00A8432D">
        <w:tc>
          <w:tcPr>
            <w:tcW w:w="9956" w:type="dxa"/>
            <w:gridSpan w:val="3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Слуховой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анализ</w:t>
            </w:r>
            <w:proofErr w:type="spellEnd"/>
            <w:r w:rsidRPr="00E620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все единицы, намеченные в соответствии с  программными требованиями: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гамм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ладов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интервальные и аккордовые цепочки в тональности и вне тональности;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определены все отклонения и модуляции (тональный план);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4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осмыслена форма музыкального фрагмента, его характера.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2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определен тональный план в общих чертах;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5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непонимание формы музыкального фрагмента, его характера;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не определен тональный план, не выявлены отклонения и модуляции;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right="1037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несколько гармонических оборотов, отдельные аккорды (интервалы).</w:t>
            </w:r>
          </w:p>
        </w:tc>
      </w:tr>
      <w:tr w:rsidR="001B3911" w:rsidRPr="001333A5" w:rsidTr="00A8432D">
        <w:tc>
          <w:tcPr>
            <w:tcW w:w="2802" w:type="dxa"/>
            <w:gridSpan w:val="2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1B3911" w:rsidRPr="004B25C6" w:rsidRDefault="001B3911" w:rsidP="00A8432D">
            <w:pPr>
              <w:spacing w:line="276" w:lineRule="auto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54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Слуховой анализ практически не написан: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непонимание формы музыкального фрагмента, его характера;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 определен тональный план, не выявлены отклонения и модуляции;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выявлены только отдельные (менее трети объема) лады, интервалы, аккорды.</w:t>
            </w:r>
          </w:p>
        </w:tc>
      </w:tr>
    </w:tbl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Слушание</w:t>
      </w:r>
      <w:proofErr w:type="spellEnd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музыки</w:t>
      </w:r>
      <w:proofErr w:type="spellEnd"/>
      <w:r w:rsidRPr="00E620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horzAnchor="page" w:tblpX="1384" w:tblpY="3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1B3911" w:rsidRPr="00E620B7" w:rsidTr="00A8432D">
        <w:tc>
          <w:tcPr>
            <w:tcW w:w="2802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определить характер и образный строй произведений;  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выявить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узнавать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тембры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понимать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стиль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8"/>
              </w:numPr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различать основные типы музыкальной фактуры и музыкальной формы (от периода до сложной трехчастной формы).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4B25C6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нечеткое определение характера и образного строя произведения;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неполное выявление выразительных средств музыки;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знание основных музыкальных жанров не в полной мере;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недостаточное представление о звучании того или иного тембра музыкального инструмента.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22"/>
              </w:numPr>
              <w:spacing w:line="276" w:lineRule="auto"/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выявление выразительных средств музыки;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узнавание тембров музыкальных инструментов;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навыка в понимании стиля музыки и узнавании основных музыкальных жанров;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слабое выявление основных типов музыкальной фактуры и музыкальной формы.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67541C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ворительно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Комплекс недостатков, являющийся следствием отсутствия домашних занятий, а также, плохой посещаемости аудиторных занятий. 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минимальных знаний и слуховых представлений: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незнание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незнание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тембров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отсутствие навыка в понимании стиля музыки и узнавании основных музыкальных жанров;</w:t>
            </w:r>
          </w:p>
          <w:p w:rsidR="001B3911" w:rsidRPr="00E620B7" w:rsidRDefault="001B3911" w:rsidP="00A8432D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незнание основных типов музыкальной фактуры и музыкальной формы.</w:t>
            </w:r>
          </w:p>
        </w:tc>
      </w:tr>
    </w:tbl>
    <w:p w:rsidR="001B3911" w:rsidRPr="00E620B7" w:rsidRDefault="001B3911" w:rsidP="001B3911">
      <w:pPr>
        <w:autoSpaceDE w:val="0"/>
        <w:autoSpaceDN w:val="0"/>
        <w:adjustRightInd w:val="0"/>
        <w:spacing w:line="276" w:lineRule="auto"/>
        <w:ind w:right="31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Музыкальная</w:t>
      </w:r>
      <w:proofErr w:type="spellEnd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  <w:proofErr w:type="spellEnd"/>
      <w:r w:rsidRPr="00E620B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1B3911" w:rsidRPr="00E620B7" w:rsidTr="00A8432D">
        <w:tc>
          <w:tcPr>
            <w:tcW w:w="2802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087" w:type="dxa"/>
            <w:shd w:val="clear" w:color="auto" w:fill="auto"/>
          </w:tcPr>
          <w:p w:rsidR="001B3911" w:rsidRPr="00E620B7" w:rsidRDefault="001B3911" w:rsidP="00A843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20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67541C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E620B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теоретическими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сведениями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эпохи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композитора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термины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3911" w:rsidRPr="00E620B7" w:rsidRDefault="001B3911" w:rsidP="00A8432D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ind w:left="743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</w:t>
            </w:r>
            <w:proofErr w:type="spellEnd"/>
            <w:proofErr w:type="gram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владение пройденным музыкальным материалом.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и применение четких правил оформления музыкальных викторин.</w:t>
            </w:r>
          </w:p>
          <w:p w:rsidR="001B3911" w:rsidRPr="00E620B7" w:rsidRDefault="001B3911" w:rsidP="00A8432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Свободное использование собственного, созданного в процессе обучения проекта (видео презентации).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485FC7" w:rsidRDefault="001B3911" w:rsidP="00A8432D">
            <w:pPr>
              <w:pStyle w:val="a4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485F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485FC7" w:rsidRDefault="001B3911" w:rsidP="00A8432D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Менее полное овладение сведениями: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 эпохе;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 жизненном и творческом пути композиторов.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 в определении музыкальной формы.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Неточности в узнавании музыкального материала.</w:t>
            </w:r>
          </w:p>
          <w:p w:rsidR="001B3911" w:rsidRPr="00E620B7" w:rsidRDefault="001B3911" w:rsidP="00A843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Небольшие погрешности  в  оформлении музыкальных викторин;</w:t>
            </w:r>
          </w:p>
          <w:p w:rsidR="001B3911" w:rsidRPr="00E620B7" w:rsidRDefault="001B3911" w:rsidP="00A8432D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свободное использование при ответе собственного, созданного  в процессе обучения проекта (видео презентации).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CA2498" w:rsidRDefault="001B3911" w:rsidP="00A8432D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B3911" w:rsidRPr="0067541C" w:rsidRDefault="001B3911" w:rsidP="00A8432D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6754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485FC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полных знаний и четких представлений: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эпохе, композиторе, рассматриваемом произведении;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слабое знание музыкальных терминов;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плохая ориентация в построении музыкальной формы.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Плохое владение музыкальным материалом.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Многочисленные ошибки при  оформлении музыкальных викторин.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1B3911" w:rsidRPr="001333A5" w:rsidTr="00A8432D">
        <w:tc>
          <w:tcPr>
            <w:tcW w:w="2802" w:type="dxa"/>
            <w:shd w:val="clear" w:color="auto" w:fill="auto"/>
          </w:tcPr>
          <w:p w:rsidR="001B3911" w:rsidRPr="0067541C" w:rsidRDefault="001B3911" w:rsidP="00A843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«</w:t>
            </w:r>
            <w:proofErr w:type="spellStart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E62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7" w:type="dxa"/>
            <w:shd w:val="clear" w:color="auto" w:fill="auto"/>
          </w:tcPr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 недостатков, являющийся следствием отсутствия домашних занятий, а также, плохой посещаемости аудиторных занятий.</w:t>
            </w:r>
          </w:p>
          <w:p w:rsidR="001B3911" w:rsidRPr="00485FC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минимальных знаний и четких представлений: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эпохе, композиторе, рассматриваемом произведении;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незнание музыкальных терминов;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F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всякой ориентации в построении музыкальной формы.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Невладение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музыкальным материалом.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Многочисленные грубые ошибки при  оформлении </w:t>
            </w: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музыкальных викторин.</w:t>
            </w:r>
          </w:p>
          <w:p w:rsidR="001B3911" w:rsidRPr="00E620B7" w:rsidRDefault="001B3911" w:rsidP="00A843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Отсутствие при ответе собственного, созданного  в процессе обучения проекта (</w:t>
            </w:r>
            <w:proofErr w:type="spellStart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видеопрезентации</w:t>
            </w:r>
            <w:proofErr w:type="spellEnd"/>
            <w:r w:rsidRPr="00E620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1B3911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Default="001B3911" w:rsidP="001B3911">
      <w:pPr>
        <w:widowControl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7.Программа 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gramStart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творческой</w:t>
      </w:r>
      <w:proofErr w:type="gramEnd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1B3911" w:rsidRPr="0078336D" w:rsidRDefault="001B3911" w:rsidP="001B3911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1B3911" w:rsidRPr="006831A5" w:rsidRDefault="001B3911" w:rsidP="001B3911">
      <w:pPr>
        <w:widowControl w:val="0"/>
        <w:ind w:firstLine="0"/>
        <w:jc w:val="both"/>
        <w:rPr>
          <w:lang w:val="ru-RU"/>
        </w:rPr>
      </w:pPr>
    </w:p>
    <w:p w:rsidR="001B3911" w:rsidRPr="0067541C" w:rsidRDefault="001B3911" w:rsidP="001B391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школа должна создать комфортную развивающую образовательную среду,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предполагает организацию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творческой, методической и культурно-просветительской деятельности.</w:t>
      </w:r>
      <w:proofErr w:type="gramEnd"/>
    </w:p>
    <w:p w:rsidR="001B3911" w:rsidRPr="0067541C" w:rsidRDefault="001B3911" w:rsidP="001B39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41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творческой, методической и культурно-просветительской деятельности разрабатывается ежегодно на текущий учебный год, отражается в плане школы, который утверждается приказом директора. Он включает в себя мероприятия, имеющие периодический системный характер, такие как </w:t>
      </w:r>
      <w:proofErr w:type="spellStart"/>
      <w:r w:rsidRPr="0067541C">
        <w:rPr>
          <w:rFonts w:ascii="Times New Roman" w:hAnsi="Times New Roman" w:cs="Times New Roman"/>
          <w:sz w:val="24"/>
          <w:szCs w:val="24"/>
          <w:lang w:val="ru-RU"/>
        </w:rPr>
        <w:t>внутришкольные</w:t>
      </w:r>
      <w:proofErr w:type="spellEnd"/>
      <w:r w:rsidRPr="0067541C">
        <w:rPr>
          <w:rFonts w:ascii="Times New Roman" w:hAnsi="Times New Roman" w:cs="Times New Roman"/>
          <w:sz w:val="24"/>
          <w:szCs w:val="24"/>
          <w:lang w:val="ru-RU"/>
        </w:rPr>
        <w:t>, городские, зональные, региональные конкурсы, концерты, тематические вечера и др. посещений учащимися учреждений и организаций культуры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(филармоний, выставочных залов, театров, музеев и др.)</w:t>
      </w:r>
      <w:r w:rsidRPr="006754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911" w:rsidRPr="00485FC7" w:rsidRDefault="001B3911" w:rsidP="001B3911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Целями</w:t>
      </w:r>
      <w:r w:rsidRPr="00485FC7">
        <w:rPr>
          <w:rFonts w:ascii="Times New Roman" w:hAnsi="Times New Roman"/>
          <w:sz w:val="24"/>
          <w:szCs w:val="24"/>
        </w:rPr>
        <w:t xml:space="preserve"> творческой и культурно</w:t>
      </w:r>
      <w:r>
        <w:rPr>
          <w:rFonts w:ascii="Times New Roman" w:hAnsi="Times New Roman"/>
          <w:sz w:val="24"/>
          <w:szCs w:val="24"/>
        </w:rPr>
        <w:t>-просветительской деятельности ш</w:t>
      </w:r>
      <w:r w:rsidRPr="00485FC7">
        <w:rPr>
          <w:rFonts w:ascii="Times New Roman" w:hAnsi="Times New Roman"/>
          <w:sz w:val="24"/>
          <w:szCs w:val="24"/>
        </w:rPr>
        <w:t>колы является: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 xml:space="preserve">развитие творческих способностей учащихся, 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лучшим достижениям отечественного и зарубежного искусства,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пропаганда ценностей мировой культуры среди различных слоёв  населения,</w:t>
      </w:r>
    </w:p>
    <w:p w:rsidR="001B3911" w:rsidRPr="00485FC7" w:rsidRDefault="001B3911" w:rsidP="001B3911">
      <w:pPr>
        <w:pStyle w:val="2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85FC7">
        <w:rPr>
          <w:rFonts w:ascii="Times New Roman" w:hAnsi="Times New Roman"/>
          <w:sz w:val="24"/>
          <w:szCs w:val="24"/>
        </w:rPr>
        <w:t>приобщение их к духовным ценностям,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создание необходимых условий для совместного труда, отдыха детей, родителей    (законных представителей).</w:t>
      </w:r>
    </w:p>
    <w:p w:rsidR="001B3911" w:rsidRPr="00485FC7" w:rsidRDefault="001B3911" w:rsidP="001B3911">
      <w:pPr>
        <w:pStyle w:val="2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485FC7">
        <w:rPr>
          <w:rFonts w:ascii="Times New Roman" w:hAnsi="Times New Roman"/>
          <w:sz w:val="24"/>
          <w:szCs w:val="24"/>
          <w:u w:val="single"/>
        </w:rPr>
        <w:t>Задачи: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выявление и развитие одаренн</w:t>
      </w:r>
      <w:r>
        <w:rPr>
          <w:rFonts w:ascii="Times New Roman" w:hAnsi="Times New Roman" w:cs="Times New Roman"/>
          <w:sz w:val="24"/>
          <w:szCs w:val="24"/>
          <w:lang w:val="ru-RU"/>
        </w:rPr>
        <w:t>ых детей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 искусства;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деятельности 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 в области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искусства;</w:t>
      </w:r>
    </w:p>
    <w:p w:rsidR="001B3911" w:rsidRPr="00485FC7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</w:t>
      </w:r>
      <w:r>
        <w:rPr>
          <w:rFonts w:ascii="Times New Roman" w:hAnsi="Times New Roman" w:cs="Times New Roman"/>
          <w:sz w:val="24"/>
          <w:szCs w:val="24"/>
          <w:lang w:val="ru-RU"/>
        </w:rPr>
        <w:t>ременного развития музыкального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 и образования; </w:t>
      </w:r>
    </w:p>
    <w:p w:rsidR="001B3911" w:rsidRPr="001B1C83" w:rsidRDefault="001B3911" w:rsidP="001B3911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FC7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эффективной самостоятельной работы учащихся при поддержке </w:t>
      </w:r>
      <w:r w:rsidRPr="00485FC7">
        <w:rPr>
          <w:rFonts w:ascii="Times New Roman" w:hAnsi="Times New Roman" w:cs="Times New Roman"/>
          <w:sz w:val="24"/>
          <w:szCs w:val="24"/>
          <w:lang w:val="ru-RU"/>
        </w:rPr>
        <w:lastRenderedPageBreak/>
        <w:t>педагогических работников и родителей (законных представителей)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3911" w:rsidRDefault="001B3911" w:rsidP="001B3911">
      <w:pPr>
        <w:ind w:firstLine="0"/>
        <w:rPr>
          <w:lang w:val="ru-RU"/>
        </w:rPr>
      </w:pPr>
    </w:p>
    <w:p w:rsidR="001B3911" w:rsidRPr="001B1C83" w:rsidRDefault="001B3911" w:rsidP="001B3911">
      <w:pPr>
        <w:pStyle w:val="2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С целью реализации творческой и культурно-просвет</w:t>
      </w:r>
      <w:r>
        <w:rPr>
          <w:rFonts w:ascii="Times New Roman" w:hAnsi="Times New Roman"/>
          <w:sz w:val="24"/>
          <w:szCs w:val="24"/>
        </w:rPr>
        <w:t>ительной деятельности в ш</w:t>
      </w:r>
      <w:r w:rsidRPr="001B1C83">
        <w:rPr>
          <w:rFonts w:ascii="Times New Roman" w:hAnsi="Times New Roman"/>
          <w:sz w:val="24"/>
          <w:szCs w:val="24"/>
        </w:rPr>
        <w:t>коле 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C83">
        <w:rPr>
          <w:rFonts w:ascii="Times New Roman" w:hAnsi="Times New Roman"/>
          <w:sz w:val="24"/>
          <w:szCs w:val="24"/>
        </w:rPr>
        <w:t xml:space="preserve">творческие коллективы. 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1B1C83">
        <w:rPr>
          <w:rFonts w:ascii="Times New Roman" w:hAnsi="Times New Roman"/>
          <w:sz w:val="24"/>
          <w:szCs w:val="24"/>
        </w:rPr>
        <w:t>внеучебного</w:t>
      </w:r>
      <w:proofErr w:type="spellEnd"/>
      <w:r w:rsidRPr="001B1C83">
        <w:rPr>
          <w:rFonts w:ascii="Times New Roman" w:hAnsi="Times New Roman"/>
          <w:sz w:val="24"/>
          <w:szCs w:val="24"/>
        </w:rPr>
        <w:t xml:space="preserve"> времени. </w:t>
      </w:r>
    </w:p>
    <w:p w:rsidR="001B3911" w:rsidRPr="001B1C83" w:rsidRDefault="001B3911" w:rsidP="001B3911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1C83">
        <w:rPr>
          <w:rFonts w:ascii="Times New Roman" w:hAnsi="Times New Roman"/>
          <w:sz w:val="24"/>
          <w:szCs w:val="24"/>
        </w:rPr>
        <w:t>При реализации образо</w:t>
      </w:r>
      <w:r>
        <w:rPr>
          <w:rFonts w:ascii="Times New Roman" w:hAnsi="Times New Roman"/>
          <w:sz w:val="24"/>
          <w:szCs w:val="24"/>
        </w:rPr>
        <w:t>вательной программы «Струнные инструменты»</w:t>
      </w:r>
      <w:r w:rsidRPr="001B1C83">
        <w:rPr>
          <w:rFonts w:ascii="Times New Roman" w:hAnsi="Times New Roman"/>
          <w:sz w:val="24"/>
          <w:szCs w:val="24"/>
        </w:rPr>
        <w:t xml:space="preserve"> в школе осуществляется методическая деятельность. С этой целью создан методический совет. </w:t>
      </w:r>
      <w:r>
        <w:rPr>
          <w:rFonts w:ascii="Times New Roman" w:hAnsi="Times New Roman"/>
          <w:sz w:val="24"/>
          <w:szCs w:val="24"/>
        </w:rPr>
        <w:t>В</w:t>
      </w:r>
      <w:r w:rsidRPr="0084290D">
        <w:rPr>
          <w:rFonts w:ascii="Times New Roman" w:hAnsi="Times New Roman"/>
          <w:sz w:val="24"/>
          <w:szCs w:val="24"/>
        </w:rPr>
        <w:t xml:space="preserve">  программу  методической  деятельности  входит  участие учащихся</w:t>
      </w:r>
      <w:r>
        <w:rPr>
          <w:rFonts w:ascii="Times New Roman" w:hAnsi="Times New Roman"/>
          <w:sz w:val="24"/>
          <w:szCs w:val="24"/>
        </w:rPr>
        <w:t xml:space="preserve"> и преподавателей</w:t>
      </w:r>
      <w:r w:rsidRPr="0084290D">
        <w:rPr>
          <w:rFonts w:ascii="Times New Roman" w:hAnsi="Times New Roman"/>
          <w:sz w:val="24"/>
          <w:szCs w:val="24"/>
        </w:rPr>
        <w:t xml:space="preserve"> в се</w:t>
      </w:r>
      <w:r>
        <w:rPr>
          <w:rFonts w:ascii="Times New Roman" w:hAnsi="Times New Roman"/>
          <w:sz w:val="24"/>
          <w:szCs w:val="24"/>
        </w:rPr>
        <w:t>минарах, мастер-классах, педагогических чтениях</w:t>
      </w:r>
      <w:r w:rsidRPr="0084290D">
        <w:rPr>
          <w:rFonts w:ascii="Times New Roman" w:hAnsi="Times New Roman"/>
          <w:sz w:val="24"/>
          <w:szCs w:val="24"/>
        </w:rPr>
        <w:t>, конференциях</w:t>
      </w:r>
      <w:r>
        <w:rPr>
          <w:rFonts w:ascii="Times New Roman" w:hAnsi="Times New Roman"/>
          <w:sz w:val="24"/>
          <w:szCs w:val="24"/>
        </w:rPr>
        <w:t xml:space="preserve"> и др. </w:t>
      </w:r>
      <w:r w:rsidRPr="001B1C83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 xml:space="preserve">лизация образовательной программы </w:t>
      </w:r>
      <w:r w:rsidRPr="001B1C83">
        <w:rPr>
          <w:rFonts w:ascii="Times New Roman" w:hAnsi="Times New Roman"/>
          <w:sz w:val="24"/>
          <w:szCs w:val="24"/>
        </w:rPr>
        <w:t xml:space="preserve"> обеспечивается учебно-методической документацией по всем учебным предметам. </w:t>
      </w:r>
    </w:p>
    <w:p w:rsidR="001B3911" w:rsidRDefault="001B3911" w:rsidP="001B3911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3911" w:rsidRPr="00E43492" w:rsidRDefault="001B3911" w:rsidP="001B39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4349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</w:t>
      </w:r>
    </w:p>
    <w:p w:rsidR="001B3911" w:rsidRPr="003E69E7" w:rsidRDefault="001B3911" w:rsidP="001B3911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384"/>
        <w:gridCol w:w="425"/>
        <w:gridCol w:w="8137"/>
      </w:tblGrid>
      <w:tr w:rsidR="001B3911" w:rsidRPr="003E69E7" w:rsidTr="00A8432D">
        <w:trPr>
          <w:trHeight w:val="54"/>
        </w:trPr>
        <w:tc>
          <w:tcPr>
            <w:tcW w:w="1384" w:type="dxa"/>
            <w:shd w:val="clear" w:color="auto" w:fill="auto"/>
          </w:tcPr>
          <w:p w:rsidR="001B3911" w:rsidRPr="003E69E7" w:rsidRDefault="001B3911" w:rsidP="00A84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Дата</w:t>
            </w:r>
            <w:proofErr w:type="spellEnd"/>
            <w:r w:rsidRPr="003E69E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проведения</w:t>
            </w:r>
            <w:proofErr w:type="spellEnd"/>
            <w:r w:rsidRPr="003E69E7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8562" w:type="dxa"/>
            <w:gridSpan w:val="2"/>
            <w:shd w:val="clear" w:color="auto" w:fill="auto"/>
            <w:vAlign w:val="center"/>
          </w:tcPr>
          <w:p w:rsidR="001B3911" w:rsidRPr="003E69E7" w:rsidRDefault="001B3911" w:rsidP="00A84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Мероприятия</w:t>
            </w:r>
            <w:proofErr w:type="spellEnd"/>
          </w:p>
        </w:tc>
      </w:tr>
      <w:tr w:rsidR="001B3911" w:rsidRPr="001B1C83" w:rsidTr="00A8432D">
        <w:trPr>
          <w:trHeight w:val="54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1B3911" w:rsidRPr="0074238E" w:rsidRDefault="00E43492" w:rsidP="00A8432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ворческая,  культурно-просветительская</w:t>
            </w:r>
            <w:r w:rsidR="001B3911"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B3911" w:rsidRPr="001333A5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AB0B26" w:rsidRDefault="00AB0B26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октябрь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1B1C83" w:rsidRDefault="00AB0B26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внутришкольном</w:t>
            </w:r>
            <w:proofErr w:type="spellEnd"/>
            <w:r w:rsidR="001B3911" w:rsidRPr="001B1C83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концер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те</w:t>
            </w:r>
            <w:r w:rsidR="001B3911" w:rsidRPr="001B1C83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B3911" w:rsidRPr="001B1C83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1B1C83">
              <w:rPr>
                <w:rFonts w:ascii="Times New Roman" w:hAnsi="Times New Roman" w:cs="Times New Roman"/>
                <w:lang w:val="ru-RU"/>
              </w:rPr>
              <w:t>Международный конкурс детского т</w:t>
            </w:r>
            <w:r w:rsidR="00BE23C0">
              <w:rPr>
                <w:rFonts w:ascii="Times New Roman" w:hAnsi="Times New Roman" w:cs="Times New Roman"/>
                <w:lang w:val="ru-RU"/>
              </w:rPr>
              <w:t>ворчества «Вертикаль-Личность 2018"</w:t>
            </w:r>
            <w:r w:rsidRPr="001B1C83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1B3911" w:rsidRPr="001B1C83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B3911" w:rsidRPr="001333A5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ноябрь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 </w:t>
            </w:r>
            <w:r w:rsidR="00BE23C0">
              <w:rPr>
                <w:rFonts w:ascii="Times New Roman" w:hAnsi="Times New Roman" w:cs="Times New Roman"/>
                <w:color w:val="000000"/>
                <w:lang w:val="ru-RU"/>
              </w:rPr>
              <w:t xml:space="preserve">мероприятии </w:t>
            </w:r>
            <w:r w:rsidR="00BE23C0" w:rsidRPr="001B1C83">
              <w:rPr>
                <w:rFonts w:ascii="Times New Roman" w:hAnsi="Times New Roman" w:cs="Times New Roman"/>
                <w:color w:val="000000"/>
                <w:lang w:val="ru-RU"/>
              </w:rPr>
              <w:t>«Посвящение в первоклассники»;</w:t>
            </w:r>
          </w:p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Участие в праздничной программе, по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священной Дню матери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B3911" w:rsidRPr="00A8432D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декабрь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Отчетные концерты  для родителей учащихся музыкального отделения: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 xml:space="preserve">Региональный конкурс исполнительского мастерства преподавателей ДШИ  «Ритмы вдохновения» (один раз в два года, </w:t>
            </w:r>
            <w:proofErr w:type="spellStart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proofErr w:type="gramStart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.К</w:t>
            </w:r>
            <w:proofErr w:type="gramEnd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расноярск</w:t>
            </w:r>
            <w:proofErr w:type="spellEnd"/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);</w:t>
            </w:r>
          </w:p>
          <w:p w:rsidR="001B3911" w:rsidRPr="00BE23C0" w:rsidRDefault="00BE23C0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E23C0">
              <w:rPr>
                <w:rFonts w:ascii="Times New Roman" w:hAnsi="Times New Roman" w:cs="Times New Roman"/>
                <w:color w:val="000000"/>
                <w:lang w:val="ru-RU"/>
              </w:rPr>
              <w:t>Участие в новогодней  программе.</w:t>
            </w:r>
          </w:p>
        </w:tc>
      </w:tr>
      <w:tr w:rsidR="001B3911" w:rsidRPr="001333A5" w:rsidTr="00A8432D">
        <w:trPr>
          <w:trHeight w:val="54"/>
        </w:trPr>
        <w:tc>
          <w:tcPr>
            <w:tcW w:w="1384" w:type="dxa"/>
            <w:shd w:val="clear" w:color="auto" w:fill="auto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февраль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BE23C0" w:rsidRDefault="00BE23C0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 музыкально-теоретической олимпиаде;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86B45">
              <w:rPr>
                <w:rFonts w:ascii="Times New Roman" w:hAnsi="Times New Roman" w:cs="Times New Roman"/>
                <w:lang w:val="ru-RU"/>
              </w:rPr>
              <w:t>Отборочный тур регионального конкурса сольной и ансамблевой музыки «Союз прекрасный – музыка и дети»;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1B3911" w:rsidRPr="001333A5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март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Проведение мероприятия «Уроки культуры и искусства»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рамках плана сотрудничества с ДОУ (музыкальные гостиные, концерты, выставки художественных работ);</w:t>
            </w:r>
          </w:p>
          <w:p w:rsidR="001B3911" w:rsidRPr="00D86B45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86B4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D86B45">
              <w:rPr>
                <w:rFonts w:ascii="Times New Roman" w:hAnsi="Times New Roman" w:cs="Times New Roman"/>
                <w:lang w:val="ru-RU"/>
              </w:rPr>
              <w:t>ткрытый региональный конкурс сольной и ансамблевой музыки «Союз прекрасный – музыка и дети» (</w:t>
            </w:r>
            <w:proofErr w:type="spellStart"/>
            <w:r w:rsidRPr="00D86B45"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 w:rsidRPr="00D86B45">
              <w:rPr>
                <w:rFonts w:ascii="Times New Roman" w:hAnsi="Times New Roman" w:cs="Times New Roman"/>
                <w:lang w:val="ru-RU"/>
              </w:rPr>
              <w:t>.Ш</w:t>
            </w:r>
            <w:proofErr w:type="gramEnd"/>
            <w:r w:rsidRPr="00D86B45">
              <w:rPr>
                <w:rFonts w:ascii="Times New Roman" w:hAnsi="Times New Roman" w:cs="Times New Roman"/>
                <w:lang w:val="ru-RU"/>
              </w:rPr>
              <w:t>арыпово</w:t>
            </w:r>
            <w:proofErr w:type="spellEnd"/>
            <w:r w:rsidRPr="00D86B45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1B3911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</w:t>
            </w:r>
            <w:r w:rsidR="00BE23C0">
              <w:rPr>
                <w:rFonts w:ascii="Times New Roman" w:hAnsi="Times New Roman" w:cs="Times New Roman"/>
                <w:color w:val="000000"/>
                <w:lang w:val="ru-RU"/>
              </w:rPr>
              <w:t>в концерте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, посвященном 8 марта;</w:t>
            </w:r>
          </w:p>
          <w:p w:rsidR="001B3911" w:rsidRPr="003E69E7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1B3911" w:rsidRPr="001333A5" w:rsidTr="00A8432D">
        <w:trPr>
          <w:trHeight w:val="103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апрель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BE23C0" w:rsidRPr="001B1C83" w:rsidRDefault="00BE23C0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внутришкольном</w:t>
            </w:r>
            <w:proofErr w:type="spellEnd"/>
            <w:r w:rsidRPr="001B1C83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концер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те</w:t>
            </w:r>
            <w:r w:rsidRPr="001B1C83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1B3911" w:rsidRPr="00BE23C0" w:rsidRDefault="00BE23C0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23C0">
              <w:rPr>
                <w:rFonts w:ascii="Times New Roman" w:hAnsi="Times New Roman" w:cs="Times New Roman"/>
                <w:lang w:val="ru-RU"/>
              </w:rPr>
              <w:t>Участие в Дне открытых дверей Красноярского колл</w:t>
            </w:r>
            <w:r w:rsidR="001333A5">
              <w:rPr>
                <w:rFonts w:ascii="Times New Roman" w:hAnsi="Times New Roman" w:cs="Times New Roman"/>
                <w:lang w:val="ru-RU"/>
              </w:rPr>
              <w:t xml:space="preserve">еджа искусств имени </w:t>
            </w:r>
            <w:proofErr w:type="spellStart"/>
            <w:r w:rsidR="001333A5">
              <w:rPr>
                <w:rFonts w:ascii="Times New Roman" w:hAnsi="Times New Roman" w:cs="Times New Roman"/>
                <w:lang w:val="ru-RU"/>
              </w:rPr>
              <w:t>П.И.Иванова</w:t>
            </w:r>
            <w:r w:rsidRPr="00BE23C0">
              <w:rPr>
                <w:rFonts w:ascii="Times New Roman" w:hAnsi="Times New Roman" w:cs="Times New Roman"/>
                <w:lang w:val="ru-RU"/>
              </w:rPr>
              <w:t>-Радкевича</w:t>
            </w:r>
            <w:proofErr w:type="spellEnd"/>
            <w:r w:rsidRPr="00BE23C0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1B3911" w:rsidRPr="00A8432D" w:rsidTr="00A8432D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1B3911" w:rsidRPr="003E69E7" w:rsidRDefault="001B3911" w:rsidP="00A843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9E7">
              <w:rPr>
                <w:rFonts w:ascii="Times New Roman" w:hAnsi="Times New Roman" w:cs="Times New Roman"/>
                <w:color w:val="000000"/>
              </w:rPr>
              <w:t>май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1B3911" w:rsidRDefault="00BE23C0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 мероприятиях,  посвященных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 мая</w:t>
            </w:r>
            <w:r w:rsidRPr="003E69E7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:rsidR="00BE23C0" w:rsidRPr="00BE23C0" w:rsidRDefault="00BE23C0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Отчетный концерт ДШИ.</w:t>
            </w:r>
          </w:p>
        </w:tc>
      </w:tr>
      <w:tr w:rsidR="001B3911" w:rsidRPr="001333A5" w:rsidTr="00A8432D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 течение года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1B3911" w:rsidRPr="0074238E" w:rsidRDefault="001B3911" w:rsidP="00BE23C0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 xml:space="preserve">Посещение учреждений культуры (филармонии, </w:t>
            </w:r>
            <w:r w:rsidR="00BE23C0">
              <w:rPr>
                <w:rFonts w:ascii="Times New Roman" w:hAnsi="Times New Roman" w:cs="Times New Roman"/>
                <w:lang w:val="ru-RU"/>
              </w:rPr>
              <w:t>театры,</w:t>
            </w:r>
            <w:r w:rsidRPr="0074238E">
              <w:rPr>
                <w:rFonts w:ascii="Times New Roman" w:hAnsi="Times New Roman" w:cs="Times New Roman"/>
                <w:lang w:val="ru-RU"/>
              </w:rPr>
              <w:t xml:space="preserve"> музеи).</w:t>
            </w:r>
          </w:p>
        </w:tc>
      </w:tr>
      <w:tr w:rsidR="001B3911" w:rsidRPr="0074238E" w:rsidTr="00A8432D">
        <w:trPr>
          <w:trHeight w:val="260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1B3911" w:rsidRPr="0074238E" w:rsidRDefault="00E43492" w:rsidP="00A8432D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етодическая</w:t>
            </w:r>
            <w:r w:rsidR="001B3911"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 w:rsidR="001B39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1B3911" w:rsidRPr="0074238E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74238E">
              <w:rPr>
                <w:rFonts w:ascii="Times New Roman" w:hAnsi="Times New Roman" w:cs="Times New Roman"/>
                <w:iCs/>
              </w:rPr>
              <w:t> 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>общеобразовательных программ в области музыкального искусства.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два года</w:t>
            </w:r>
          </w:p>
        </w:tc>
        <w:tc>
          <w:tcPr>
            <w:tcW w:w="8137" w:type="dxa"/>
            <w:shd w:val="clear" w:color="auto" w:fill="auto"/>
          </w:tcPr>
          <w:p w:rsidR="001B3911" w:rsidRPr="0074238E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color w:val="000000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ежегодно по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плану КНУЦ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Участие в краевых педагогических ассамблеях, педагогических чтениях западной </w:t>
            </w: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группы городов Красноярского края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Проведение и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взаимопосещение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открытых уроков.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lang w:val="ru-RU"/>
              </w:rPr>
              <w:t>Участие и  посещение мастер</w:t>
            </w:r>
            <w:r>
              <w:rPr>
                <w:rFonts w:ascii="Times New Roman" w:hAnsi="Times New Roman" w:cs="Times New Roman"/>
                <w:lang w:val="ru-RU"/>
              </w:rPr>
              <w:t xml:space="preserve">- классов ведущих специалистов, мастеров </w:t>
            </w:r>
            <w:r w:rsidRPr="006911EB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школы</w:t>
            </w:r>
          </w:p>
        </w:tc>
        <w:tc>
          <w:tcPr>
            <w:tcW w:w="8137" w:type="dxa"/>
            <w:shd w:val="clear" w:color="auto" w:fill="auto"/>
          </w:tcPr>
          <w:p w:rsidR="001B3911" w:rsidRPr="006911EB" w:rsidRDefault="001B3911" w:rsidP="00A843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зонального, районного и школьного методического объединения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преподавателей</w:t>
            </w: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911EB">
              <w:rPr>
                <w:rFonts w:ascii="Times New Roman" w:hAnsi="Times New Roman" w:cs="Times New Roman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1B3911" w:rsidRPr="000231A2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1B3911" w:rsidRPr="000231A2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1B3911" w:rsidRPr="001333A5" w:rsidTr="00A8432D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1B3911" w:rsidRDefault="001B3911" w:rsidP="00A8432D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3 года по плану КПК</w:t>
            </w:r>
          </w:p>
        </w:tc>
        <w:tc>
          <w:tcPr>
            <w:tcW w:w="8137" w:type="dxa"/>
            <w:shd w:val="clear" w:color="auto" w:fill="auto"/>
          </w:tcPr>
          <w:p w:rsidR="001B3911" w:rsidRPr="000231A2" w:rsidRDefault="001B3911" w:rsidP="00A8432D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Обучение на курсах повышения квалификации.</w:t>
            </w:r>
          </w:p>
        </w:tc>
      </w:tr>
    </w:tbl>
    <w:p w:rsidR="00A8432D" w:rsidRPr="001B3911" w:rsidRDefault="00A8432D">
      <w:pPr>
        <w:rPr>
          <w:lang w:val="ru-RU"/>
        </w:rPr>
      </w:pPr>
    </w:p>
    <w:sectPr w:rsidR="00A8432D" w:rsidRPr="001B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C8"/>
    <w:multiLevelType w:val="hybridMultilevel"/>
    <w:tmpl w:val="492A62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1DC1283"/>
    <w:multiLevelType w:val="hybridMultilevel"/>
    <w:tmpl w:val="BB46F53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209D"/>
    <w:multiLevelType w:val="hybridMultilevel"/>
    <w:tmpl w:val="AEA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055F"/>
    <w:multiLevelType w:val="hybridMultilevel"/>
    <w:tmpl w:val="7EF4E8F6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17798"/>
    <w:multiLevelType w:val="hybridMultilevel"/>
    <w:tmpl w:val="BB5C6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93726"/>
    <w:multiLevelType w:val="hybridMultilevel"/>
    <w:tmpl w:val="BCFC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C45"/>
    <w:multiLevelType w:val="hybridMultilevel"/>
    <w:tmpl w:val="7E061204"/>
    <w:lvl w:ilvl="0" w:tplc="662E8CD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7549C"/>
    <w:multiLevelType w:val="hybridMultilevel"/>
    <w:tmpl w:val="45C4D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7B4C"/>
    <w:multiLevelType w:val="hybridMultilevel"/>
    <w:tmpl w:val="BEE28504"/>
    <w:lvl w:ilvl="0" w:tplc="AAF641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538F2"/>
    <w:multiLevelType w:val="hybridMultilevel"/>
    <w:tmpl w:val="B76AFD0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45C81"/>
    <w:multiLevelType w:val="hybridMultilevel"/>
    <w:tmpl w:val="0F5226F2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49BF7A3E"/>
    <w:multiLevelType w:val="hybridMultilevel"/>
    <w:tmpl w:val="ED86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2AEC"/>
    <w:multiLevelType w:val="hybridMultilevel"/>
    <w:tmpl w:val="CEA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16CE"/>
    <w:multiLevelType w:val="hybridMultilevel"/>
    <w:tmpl w:val="04EC17B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5959A9"/>
    <w:multiLevelType w:val="hybridMultilevel"/>
    <w:tmpl w:val="F01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11AA9"/>
    <w:multiLevelType w:val="hybridMultilevel"/>
    <w:tmpl w:val="35EE609A"/>
    <w:lvl w:ilvl="0" w:tplc="7E46DC7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0042"/>
    <w:multiLevelType w:val="hybridMultilevel"/>
    <w:tmpl w:val="00AABE46"/>
    <w:lvl w:ilvl="0" w:tplc="D2827CB6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6431C"/>
    <w:multiLevelType w:val="hybridMultilevel"/>
    <w:tmpl w:val="A0124D78"/>
    <w:lvl w:ilvl="0" w:tplc="29643EA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14D4B"/>
    <w:multiLevelType w:val="hybridMultilevel"/>
    <w:tmpl w:val="DAEC12E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20867"/>
    <w:multiLevelType w:val="hybridMultilevel"/>
    <w:tmpl w:val="08DC2A08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9047B"/>
    <w:multiLevelType w:val="hybridMultilevel"/>
    <w:tmpl w:val="32707280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03C50"/>
    <w:multiLevelType w:val="hybridMultilevel"/>
    <w:tmpl w:val="EE9A2F04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E3C40"/>
    <w:multiLevelType w:val="hybridMultilevel"/>
    <w:tmpl w:val="43C40CDE"/>
    <w:lvl w:ilvl="0" w:tplc="C6A2C66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0"/>
  </w:num>
  <w:num w:numId="4">
    <w:abstractNumId w:val="17"/>
  </w:num>
  <w:num w:numId="5">
    <w:abstractNumId w:val="5"/>
  </w:num>
  <w:num w:numId="6">
    <w:abstractNumId w:val="14"/>
  </w:num>
  <w:num w:numId="7">
    <w:abstractNumId w:val="22"/>
  </w:num>
  <w:num w:numId="8">
    <w:abstractNumId w:val="2"/>
  </w:num>
  <w:num w:numId="9">
    <w:abstractNumId w:val="30"/>
  </w:num>
  <w:num w:numId="10">
    <w:abstractNumId w:val="18"/>
  </w:num>
  <w:num w:numId="11">
    <w:abstractNumId w:val="21"/>
  </w:num>
  <w:num w:numId="12">
    <w:abstractNumId w:val="31"/>
  </w:num>
  <w:num w:numId="13">
    <w:abstractNumId w:val="13"/>
  </w:num>
  <w:num w:numId="14">
    <w:abstractNumId w:val="16"/>
  </w:num>
  <w:num w:numId="15">
    <w:abstractNumId w:val="15"/>
  </w:num>
  <w:num w:numId="16">
    <w:abstractNumId w:val="19"/>
  </w:num>
  <w:num w:numId="17">
    <w:abstractNumId w:val="24"/>
  </w:num>
  <w:num w:numId="18">
    <w:abstractNumId w:val="8"/>
  </w:num>
  <w:num w:numId="19">
    <w:abstractNumId w:val="26"/>
  </w:num>
  <w:num w:numId="20">
    <w:abstractNumId w:val="25"/>
  </w:num>
  <w:num w:numId="21">
    <w:abstractNumId w:val="10"/>
  </w:num>
  <w:num w:numId="22">
    <w:abstractNumId w:val="23"/>
  </w:num>
  <w:num w:numId="23">
    <w:abstractNumId w:val="20"/>
  </w:num>
  <w:num w:numId="24">
    <w:abstractNumId w:val="1"/>
  </w:num>
  <w:num w:numId="25">
    <w:abstractNumId w:val="33"/>
  </w:num>
  <w:num w:numId="26">
    <w:abstractNumId w:val="12"/>
  </w:num>
  <w:num w:numId="27">
    <w:abstractNumId w:val="3"/>
  </w:num>
  <w:num w:numId="28">
    <w:abstractNumId w:val="29"/>
  </w:num>
  <w:num w:numId="29">
    <w:abstractNumId w:val="11"/>
  </w:num>
  <w:num w:numId="30">
    <w:abstractNumId w:val="34"/>
  </w:num>
  <w:num w:numId="31">
    <w:abstractNumId w:val="27"/>
  </w:num>
  <w:num w:numId="32">
    <w:abstractNumId w:val="28"/>
  </w:num>
  <w:num w:numId="33">
    <w:abstractNumId w:val="6"/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59"/>
    <w:rsid w:val="001333A5"/>
    <w:rsid w:val="001B3911"/>
    <w:rsid w:val="0062566E"/>
    <w:rsid w:val="00A8432D"/>
    <w:rsid w:val="00AB0B26"/>
    <w:rsid w:val="00AB1217"/>
    <w:rsid w:val="00B94E62"/>
    <w:rsid w:val="00BA2459"/>
    <w:rsid w:val="00BE23C0"/>
    <w:rsid w:val="00D27273"/>
    <w:rsid w:val="00E12B0C"/>
    <w:rsid w:val="00E43492"/>
    <w:rsid w:val="00F067AD"/>
    <w:rsid w:val="00F33584"/>
    <w:rsid w:val="00F76C68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B3911"/>
  </w:style>
  <w:style w:type="paragraph" w:customStyle="1" w:styleId="style4">
    <w:name w:val="style4"/>
    <w:basedOn w:val="a"/>
    <w:rsid w:val="001B391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1B3911"/>
    <w:pPr>
      <w:ind w:left="720"/>
      <w:contextualSpacing/>
    </w:pPr>
  </w:style>
  <w:style w:type="paragraph" w:styleId="a5">
    <w:name w:val="Normal (Web)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">
    <w:name w:val="listparagraph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middle">
    <w:name w:val="listparagraphcxspmiddle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1B3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911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1B3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911"/>
    <w:rPr>
      <w:rFonts w:eastAsiaTheme="minorEastAsia"/>
      <w:lang w:val="en-US" w:bidi="en-US"/>
    </w:rPr>
  </w:style>
  <w:style w:type="character" w:customStyle="1" w:styleId="FontStyle160">
    <w:name w:val="Font Style16"/>
    <w:uiPriority w:val="99"/>
    <w:rsid w:val="001B391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1B391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qFormat/>
    <w:rsid w:val="001B391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B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9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F7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B3911"/>
  </w:style>
  <w:style w:type="paragraph" w:customStyle="1" w:styleId="style4">
    <w:name w:val="style4"/>
    <w:basedOn w:val="a"/>
    <w:rsid w:val="001B3911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B3911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1B3911"/>
    <w:pPr>
      <w:ind w:left="720"/>
      <w:contextualSpacing/>
    </w:pPr>
  </w:style>
  <w:style w:type="paragraph" w:styleId="a5">
    <w:name w:val="Normal (Web)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">
    <w:name w:val="listparagraph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middle">
    <w:name w:val="listparagraphcxspmiddle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listparagraphcxsplast">
    <w:name w:val="listparagraphcxsplast"/>
    <w:basedOn w:val="a"/>
    <w:rsid w:val="001B3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1B3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911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1B3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911"/>
    <w:rPr>
      <w:rFonts w:eastAsiaTheme="minorEastAsia"/>
      <w:lang w:val="en-US" w:bidi="en-US"/>
    </w:rPr>
  </w:style>
  <w:style w:type="character" w:customStyle="1" w:styleId="FontStyle160">
    <w:name w:val="Font Style16"/>
    <w:uiPriority w:val="99"/>
    <w:rsid w:val="001B391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"/>
    <w:basedOn w:val="a"/>
    <w:uiPriority w:val="99"/>
    <w:rsid w:val="001B3911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qFormat/>
    <w:rsid w:val="001B3911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B39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911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F76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BFC7-7E71-4574-A12B-DD78D708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26</Pages>
  <Words>8632</Words>
  <Characters>49207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2018-09-28T02:09:00Z</dcterms:created>
  <dcterms:modified xsi:type="dcterms:W3CDTF">2018-10-17T02:07:00Z</dcterms:modified>
</cp:coreProperties>
</file>