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45" w:rsidRPr="00BB0C1A" w:rsidRDefault="00CC7D45" w:rsidP="00C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proofErr w:type="gramEnd"/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                                                                                  УТВЕРЖДЕНЫ</w:t>
      </w:r>
    </w:p>
    <w:p w:rsidR="00CC7D45" w:rsidRPr="00BB0C1A" w:rsidRDefault="00CC7D45" w:rsidP="00CC7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приказом директора </w:t>
      </w:r>
    </w:p>
    <w:p w:rsidR="00CC7D45" w:rsidRPr="00BB0C1A" w:rsidRDefault="00CC7D45" w:rsidP="00CC7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18.02.2020</w:t>
      </w: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МБУДО </w:t>
      </w: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 </w:t>
      </w:r>
    </w:p>
    <w:p w:rsidR="00CC7D45" w:rsidRPr="00BB0C1A" w:rsidRDefault="00CC7D45" w:rsidP="00CC7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№ 3                                                                                                  школа искусств» </w:t>
      </w:r>
    </w:p>
    <w:p w:rsidR="00CC7D45" w:rsidRPr="00BB0C1A" w:rsidRDefault="005344C8" w:rsidP="00CC7D4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 18</w:t>
      </w:r>
      <w:bookmarkStart w:id="0" w:name="_GoBack"/>
      <w:bookmarkEnd w:id="0"/>
      <w:r w:rsidR="00CC7D4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.03.2020</w:t>
      </w:r>
      <w:r w:rsidR="00CC7D45"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г.  № 06</w:t>
      </w:r>
    </w:p>
    <w:p w:rsidR="00CC7D45" w:rsidRPr="00BB0C1A" w:rsidRDefault="00CC7D45" w:rsidP="00CC7D4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CC7D45" w:rsidRPr="00BB0C1A" w:rsidRDefault="00CC7D45" w:rsidP="00CC7D4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45" w:rsidRPr="00BB0C1A" w:rsidRDefault="00CC7D45" w:rsidP="00CC7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Рассмотрены</w:t>
      </w:r>
      <w:proofErr w:type="gramEnd"/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на заседании</w:t>
      </w:r>
    </w:p>
    <w:p w:rsidR="00CC7D45" w:rsidRPr="00BB0C1A" w:rsidRDefault="00CC7D45" w:rsidP="00CC7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Совета родителей (законных</w:t>
      </w:r>
      <w:proofErr w:type="gramEnd"/>
    </w:p>
    <w:p w:rsidR="00CC7D45" w:rsidRPr="00BB0C1A" w:rsidRDefault="00CC7D45" w:rsidP="00CC7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представителей) обучающихся</w:t>
      </w:r>
    </w:p>
    <w:p w:rsidR="00CC7D45" w:rsidRPr="00BB0C1A" w:rsidRDefault="00CC7D45" w:rsidP="00CC7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МБУДО «</w:t>
      </w:r>
      <w:proofErr w:type="spellStart"/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</w:t>
      </w:r>
    </w:p>
    <w:p w:rsidR="00CC7D45" w:rsidRPr="00BB0C1A" w:rsidRDefault="00CC7D45" w:rsidP="00CC7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школа искусств»</w:t>
      </w:r>
    </w:p>
    <w:p w:rsidR="00CC7D45" w:rsidRPr="00E413A7" w:rsidRDefault="00CC7D45" w:rsidP="00C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27.02.2020</w:t>
      </w: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протокол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№1.</w:t>
      </w:r>
    </w:p>
    <w:p w:rsidR="00FF200C" w:rsidRPr="00FF200C" w:rsidRDefault="00FF200C" w:rsidP="00FF2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55C" w:rsidRDefault="00FF200C" w:rsidP="00806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5C">
        <w:rPr>
          <w:rFonts w:ascii="Times New Roman" w:hAnsi="Times New Roman" w:cs="Times New Roman"/>
          <w:b/>
          <w:sz w:val="24"/>
          <w:szCs w:val="24"/>
        </w:rPr>
        <w:t xml:space="preserve">ПРАВИЛА ПРИЕМА </w:t>
      </w:r>
    </w:p>
    <w:p w:rsidR="00FF200C" w:rsidRPr="0080655C" w:rsidRDefault="00FF200C" w:rsidP="007522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5C">
        <w:rPr>
          <w:rFonts w:ascii="Times New Roman" w:hAnsi="Times New Roman" w:cs="Times New Roman"/>
          <w:b/>
          <w:sz w:val="24"/>
          <w:szCs w:val="24"/>
        </w:rPr>
        <w:t xml:space="preserve">на обучение по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>дополнительным</w:t>
      </w:r>
      <w:r w:rsidR="00752234">
        <w:rPr>
          <w:rFonts w:ascii="Times New Roman" w:hAnsi="Times New Roman" w:cs="Times New Roman"/>
          <w:b/>
          <w:sz w:val="24"/>
          <w:szCs w:val="24"/>
        </w:rPr>
        <w:t xml:space="preserve"> общеразвивающим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 xml:space="preserve"> общео</w:t>
      </w:r>
      <w:r w:rsidRPr="0080655C">
        <w:rPr>
          <w:rFonts w:ascii="Times New Roman" w:hAnsi="Times New Roman" w:cs="Times New Roman"/>
          <w:b/>
          <w:sz w:val="24"/>
          <w:szCs w:val="24"/>
        </w:rPr>
        <w:t xml:space="preserve">бразовательным программам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>в Муниципальное бюджетное учреждение дополнительного образования</w:t>
      </w:r>
      <w:r w:rsidR="0075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0655C" w:rsidRPr="0080655C">
        <w:rPr>
          <w:rFonts w:ascii="Times New Roman" w:hAnsi="Times New Roman" w:cs="Times New Roman"/>
          <w:b/>
          <w:sz w:val="24"/>
          <w:szCs w:val="24"/>
        </w:rPr>
        <w:t>Козульска</w:t>
      </w:r>
      <w:r w:rsidR="00420F1C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="00420F1C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искусств».</w:t>
      </w:r>
      <w:r w:rsidR="008065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00C" w:rsidRPr="00FF200C" w:rsidRDefault="00D479F7" w:rsidP="008065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200C" w:rsidRPr="00FF200C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B6D" w:rsidRPr="00495F99" w:rsidRDefault="00A10B6D" w:rsidP="0080655C">
      <w:pPr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 xml:space="preserve">1.1. </w:t>
      </w:r>
      <w:r w:rsidR="00FF200C" w:rsidRPr="00495F99">
        <w:rPr>
          <w:rFonts w:ascii="Times New Roman" w:hAnsi="Times New Roman" w:cs="Times New Roman"/>
          <w:sz w:val="24"/>
          <w:szCs w:val="24"/>
        </w:rPr>
        <w:t xml:space="preserve">Правила приема </w:t>
      </w:r>
      <w:r w:rsidR="00420F1C" w:rsidRPr="00495F99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FF200C" w:rsidRPr="00495F9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r w:rsidR="00420F1C" w:rsidRPr="00495F99">
        <w:rPr>
          <w:rFonts w:ascii="Times New Roman" w:hAnsi="Times New Roman" w:cs="Times New Roman"/>
          <w:sz w:val="24"/>
          <w:szCs w:val="24"/>
        </w:rPr>
        <w:t xml:space="preserve">на основании Рекомендаций по организации образовательной и методической  деятельности при реализации общеразвивающих программ в области культуры (письмо </w:t>
      </w:r>
      <w:proofErr w:type="spellStart"/>
      <w:r w:rsidR="00420F1C" w:rsidRPr="00495F99">
        <w:rPr>
          <w:rFonts w:ascii="Times New Roman" w:hAnsi="Times New Roman" w:cs="Times New Roman"/>
          <w:sz w:val="24"/>
          <w:szCs w:val="24"/>
        </w:rPr>
        <w:t>минкульта</w:t>
      </w:r>
      <w:proofErr w:type="spellEnd"/>
      <w:r w:rsidR="00420F1C" w:rsidRPr="00495F99">
        <w:rPr>
          <w:rFonts w:ascii="Times New Roman" w:hAnsi="Times New Roman" w:cs="Times New Roman"/>
          <w:sz w:val="24"/>
          <w:szCs w:val="24"/>
        </w:rPr>
        <w:t xml:space="preserve"> России от 21.11.2013. № 191-01-39/06-ГИ), Устава МБУДО «</w:t>
      </w:r>
      <w:proofErr w:type="spellStart"/>
      <w:r w:rsidR="00420F1C" w:rsidRPr="00495F99">
        <w:rPr>
          <w:rFonts w:ascii="Times New Roman" w:hAnsi="Times New Roman" w:cs="Times New Roman"/>
          <w:sz w:val="24"/>
          <w:szCs w:val="24"/>
        </w:rPr>
        <w:t>Козульская</w:t>
      </w:r>
      <w:proofErr w:type="spellEnd"/>
      <w:r w:rsidR="00420F1C" w:rsidRPr="00495F99">
        <w:rPr>
          <w:rFonts w:ascii="Times New Roman" w:hAnsi="Times New Roman" w:cs="Times New Roman"/>
          <w:sz w:val="24"/>
          <w:szCs w:val="24"/>
        </w:rPr>
        <w:t xml:space="preserve"> детская школа искусств». </w:t>
      </w:r>
    </w:p>
    <w:p w:rsidR="00420F1C" w:rsidRPr="00495F99" w:rsidRDefault="004A53D2" w:rsidP="00420F1C">
      <w:pPr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1.</w:t>
      </w:r>
      <w:r w:rsidR="00420F1C" w:rsidRPr="00495F99">
        <w:rPr>
          <w:rFonts w:ascii="Times New Roman" w:hAnsi="Times New Roman" w:cs="Times New Roman"/>
          <w:sz w:val="24"/>
          <w:szCs w:val="24"/>
        </w:rPr>
        <w:t>2</w:t>
      </w:r>
      <w:r w:rsidR="00681329" w:rsidRPr="00495F99">
        <w:rPr>
          <w:rFonts w:ascii="Times New Roman" w:hAnsi="Times New Roman" w:cs="Times New Roman"/>
          <w:sz w:val="24"/>
          <w:szCs w:val="24"/>
        </w:rPr>
        <w:t>.</w:t>
      </w:r>
      <w:r w:rsidR="007673DE" w:rsidRPr="00495F99">
        <w:rPr>
          <w:rFonts w:ascii="Times New Roman" w:hAnsi="Times New Roman" w:cs="Times New Roman"/>
          <w:sz w:val="24"/>
          <w:szCs w:val="24"/>
        </w:rPr>
        <w:t xml:space="preserve"> </w:t>
      </w:r>
      <w:r w:rsidR="00420F1C" w:rsidRPr="00495F99">
        <w:rPr>
          <w:rFonts w:ascii="Times New Roman" w:hAnsi="Times New Roman" w:cs="Times New Roman"/>
          <w:sz w:val="24"/>
          <w:szCs w:val="24"/>
        </w:rPr>
        <w:t>Учреждение объявляет прием детей для обучения по дополнительным общеразвивающим общеобразовательным программам (далее ДООП) на основании лицензии на осуществление образовательной деятельности.</w:t>
      </w:r>
      <w:r w:rsidR="00420F1C" w:rsidRPr="0049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F1C" w:rsidRPr="00495F99" w:rsidRDefault="00C45FCC" w:rsidP="00C45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="00420F1C" w:rsidRPr="00495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Прием на обучение </w:t>
      </w:r>
      <w:r w:rsidRPr="00495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Учреждение осуществляется без индивидуального отбора обучающихся </w:t>
      </w:r>
      <w:r w:rsidR="00420F1C" w:rsidRPr="00495F99">
        <w:rPr>
          <w:rFonts w:ascii="Times New Roman" w:hAnsi="Times New Roman" w:cs="Times New Roman"/>
          <w:sz w:val="24"/>
          <w:szCs w:val="24"/>
        </w:rPr>
        <w:t>по заявлению их родителей (зако</w:t>
      </w:r>
      <w:r w:rsidRPr="00495F99">
        <w:rPr>
          <w:rFonts w:ascii="Times New Roman" w:hAnsi="Times New Roman" w:cs="Times New Roman"/>
          <w:sz w:val="24"/>
          <w:szCs w:val="24"/>
        </w:rPr>
        <w:t>нных представителей) и собеседования.</w:t>
      </w:r>
    </w:p>
    <w:p w:rsidR="00B40BDE" w:rsidRDefault="00495F99" w:rsidP="00495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1.4. С целью организации приема на обучение по дополнительным общеразвивающим программам создаются  приемная и апелляционная комиссии.  Состав данных комиссий утверждаются  директором учреждения ежегодно.</w:t>
      </w:r>
    </w:p>
    <w:p w:rsidR="00CC7D45" w:rsidRPr="00BB0C1A" w:rsidRDefault="00CC7D45" w:rsidP="00634D1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C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периода приема на обучение, не </w:t>
      </w:r>
      <w:proofErr w:type="gramStart"/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14 календарных дней до начала приема документов Учреждение на своем информационном стенде и официальном сайте размещает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информацию и документы с целью ознакомления с ними родителей (законных представителей) поступающих:</w:t>
      </w:r>
    </w:p>
    <w:p w:rsidR="00CC7D45" w:rsidRPr="00BB0C1A" w:rsidRDefault="00CC7D45" w:rsidP="00CC7D45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Устава;</w:t>
      </w:r>
    </w:p>
    <w:p w:rsidR="00CC7D45" w:rsidRPr="00BB0C1A" w:rsidRDefault="00CC7D45" w:rsidP="00CC7D45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лицензии на осуществление образовательной деятельности (с приложениями);</w:t>
      </w:r>
    </w:p>
    <w:p w:rsidR="00CC7D45" w:rsidRPr="00BB0C1A" w:rsidRDefault="00CC7D45" w:rsidP="00CC7D45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нормативные акты, регламентирующие организацию образовательного процесса по образовательным программам;</w:t>
      </w:r>
    </w:p>
    <w:p w:rsidR="00634D19" w:rsidRPr="00634D19" w:rsidRDefault="00634D19" w:rsidP="00634D1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работы приемной  и апелляционной комиссий;</w:t>
      </w:r>
    </w:p>
    <w:p w:rsidR="00495F99" w:rsidRPr="00495F99" w:rsidRDefault="00634D19" w:rsidP="00495F99">
      <w:pPr>
        <w:pStyle w:val="Style4"/>
        <w:widowControl/>
        <w:tabs>
          <w:tab w:val="left" w:pos="955"/>
        </w:tabs>
        <w:spacing w:line="240" w:lineRule="auto"/>
        <w:ind w:firstLine="357"/>
      </w:pPr>
      <w:r>
        <w:t xml:space="preserve">- </w:t>
      </w:r>
      <w:r w:rsidR="00495F99" w:rsidRPr="00495F99">
        <w:t xml:space="preserve">сроки приема документов для </w:t>
      </w:r>
      <w:proofErr w:type="gramStart"/>
      <w:r w:rsidR="00495F99" w:rsidRPr="00495F99">
        <w:t>обучения по</w:t>
      </w:r>
      <w:proofErr w:type="gramEnd"/>
      <w:r w:rsidR="00495F99" w:rsidRPr="00495F99">
        <w:t xml:space="preserve"> образовательным программам в соответствующем году;</w:t>
      </w:r>
    </w:p>
    <w:p w:rsidR="00495F99" w:rsidRPr="00495F99" w:rsidRDefault="00495F99" w:rsidP="00495F99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495F99">
        <w:t>- сроки проведения собеседования с детьми  в соответствующем году;</w:t>
      </w:r>
    </w:p>
    <w:p w:rsidR="00495F99" w:rsidRPr="00495F99" w:rsidRDefault="00495F99" w:rsidP="00495F99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495F99">
        <w:t xml:space="preserve">- правила подачи и рассмотрения апелляций по результатам приема детей; </w:t>
      </w:r>
    </w:p>
    <w:p w:rsidR="00495F99" w:rsidRPr="00495F99" w:rsidRDefault="00495F99" w:rsidP="00495F99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495F99">
        <w:t>- сроки зачисления детей в Учреждение;</w:t>
      </w:r>
    </w:p>
    <w:p w:rsidR="00495F99" w:rsidRPr="00495F99" w:rsidRDefault="00495F99" w:rsidP="00495F99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495F99">
        <w:lastRenderedPageBreak/>
        <w:t>- количество мест для приема детей на ДООП;</w:t>
      </w:r>
    </w:p>
    <w:p w:rsidR="00495F99" w:rsidRPr="00495F99" w:rsidRDefault="00495F99" w:rsidP="00495F99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495F99">
        <w:t>- условия и особенности проведения отбора для детей с ОВЗ;</w:t>
      </w:r>
    </w:p>
    <w:p w:rsidR="00495F99" w:rsidRPr="00495F99" w:rsidRDefault="00495F99" w:rsidP="00495F99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495F99">
        <w:t>- правила подачи апелляции.</w:t>
      </w:r>
    </w:p>
    <w:p w:rsidR="00495F99" w:rsidRPr="00495F99" w:rsidRDefault="00634D19" w:rsidP="00495F99">
      <w:pPr>
        <w:pStyle w:val="Style4"/>
        <w:widowControl/>
        <w:tabs>
          <w:tab w:val="left" w:pos="955"/>
        </w:tabs>
        <w:spacing w:line="240" w:lineRule="auto"/>
        <w:ind w:firstLine="357"/>
      </w:pPr>
      <w:r>
        <w:t>1.6</w:t>
      </w:r>
      <w:r w:rsidR="00495F99" w:rsidRPr="00495F99">
        <w:t>. Количество детей, принимаемых в Учреждение по образовательным программам, определяется в соответствии с муниципальным заданием на оказание муниципальных услуг, устанавливаемым ежегодно Учредителем</w:t>
      </w:r>
      <w:r>
        <w:t>.</w:t>
      </w:r>
    </w:p>
    <w:p w:rsidR="00495F99" w:rsidRPr="00495F99" w:rsidRDefault="00634D19" w:rsidP="00495F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495F99" w:rsidRPr="00495F99">
        <w:rPr>
          <w:rFonts w:ascii="Times New Roman" w:hAnsi="Times New Roman" w:cs="Times New Roman"/>
          <w:sz w:val="24"/>
          <w:szCs w:val="24"/>
        </w:rPr>
        <w:t>. Дети, прошедшие собеседование, зачисляются в Учреждение приказом директора.</w:t>
      </w:r>
    </w:p>
    <w:p w:rsidR="00495F99" w:rsidRPr="00495F99" w:rsidRDefault="00634D19" w:rsidP="00495F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495F99" w:rsidRPr="00495F99">
        <w:rPr>
          <w:rFonts w:ascii="Times New Roman" w:hAnsi="Times New Roman" w:cs="Times New Roman"/>
          <w:sz w:val="24"/>
          <w:szCs w:val="24"/>
        </w:rPr>
        <w:t>. Поступающие, не участвовавшие в собеседовании, в установленные Учреждением сроки по уважительной причине (</w:t>
      </w:r>
      <w:proofErr w:type="gramStart"/>
      <w:r w:rsidR="00495F99" w:rsidRPr="00495F99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="00495F99" w:rsidRPr="00495F99">
        <w:rPr>
          <w:rFonts w:ascii="Times New Roman" w:hAnsi="Times New Roman" w:cs="Times New Roman"/>
          <w:sz w:val="24"/>
          <w:szCs w:val="24"/>
        </w:rPr>
        <w:t xml:space="preserve"> болезни или иным обстоятельствам, подтвержденным документально), допускаются к приема в сроки, устанавливаемые для них индивидуально в пределах общего срока набора поступающих.</w:t>
      </w:r>
    </w:p>
    <w:p w:rsidR="00495F99" w:rsidRPr="00495F99" w:rsidRDefault="00495F99" w:rsidP="00495F99">
      <w:pPr>
        <w:pStyle w:val="Style4"/>
        <w:widowControl/>
        <w:tabs>
          <w:tab w:val="left" w:pos="955"/>
        </w:tabs>
        <w:spacing w:line="240" w:lineRule="auto"/>
        <w:ind w:firstLine="284"/>
      </w:pPr>
    </w:p>
    <w:p w:rsidR="00495F99" w:rsidRPr="00495F99" w:rsidRDefault="00495F99" w:rsidP="00495F99">
      <w:pPr>
        <w:pStyle w:val="1"/>
        <w:shd w:val="clear" w:color="auto" w:fill="auto"/>
        <w:tabs>
          <w:tab w:val="left" w:pos="709"/>
        </w:tabs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F99">
        <w:rPr>
          <w:rFonts w:ascii="Times New Roman" w:eastAsia="Calibri" w:hAnsi="Times New Roman" w:cs="Times New Roman"/>
          <w:b/>
          <w:sz w:val="24"/>
          <w:szCs w:val="24"/>
        </w:rPr>
        <w:t>2. Организация приема детей</w:t>
      </w:r>
    </w:p>
    <w:p w:rsidR="00495F99" w:rsidRPr="00495F99" w:rsidRDefault="00495F99" w:rsidP="00495F9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 xml:space="preserve">2.1. Организация приема и зачисления детей осуществляется приемной комиссией Учреждения (далее – приемная комиссия) из числа преподавателей Учреждения. </w:t>
      </w:r>
    </w:p>
    <w:p w:rsidR="00495F99" w:rsidRPr="00495F99" w:rsidRDefault="00495F99" w:rsidP="00495F9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2.2. Председателем приемной комиссии является руководитель Учреждения или его заместители по учебно-организационной работе.</w:t>
      </w:r>
    </w:p>
    <w:p w:rsidR="00495F99" w:rsidRPr="00495F99" w:rsidRDefault="00495F99" w:rsidP="00495F9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2.3. Приемные (консультационные) комиссии формируются из числа преподавателей, участвующих в реализации ДООП в составе не менее 3 человек Секретарь комиссии может не входить в ее состав.</w:t>
      </w:r>
    </w:p>
    <w:p w:rsidR="00495F99" w:rsidRPr="00495F99" w:rsidRDefault="00495F99" w:rsidP="00495F99">
      <w:pPr>
        <w:pStyle w:val="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 xml:space="preserve">2.4. Учреждение самостоятельно устанавливает сроки приема документов в соответствующем году. </w:t>
      </w:r>
    </w:p>
    <w:p w:rsidR="00495F99" w:rsidRPr="00495F99" w:rsidRDefault="00495F99" w:rsidP="00495F99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 xml:space="preserve">2.5. Прием в Учреждение осуществляется по заявлению родителей (законных представителей) поступающих. </w:t>
      </w:r>
    </w:p>
    <w:p w:rsidR="00495F99" w:rsidRPr="00495F99" w:rsidRDefault="00495F99" w:rsidP="00495F99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2.6. В заявлении о приеме указываются следующие сведения:</w:t>
      </w:r>
    </w:p>
    <w:p w:rsidR="00495F99" w:rsidRPr="00495F99" w:rsidRDefault="00495F99" w:rsidP="00495F99">
      <w:pPr>
        <w:pStyle w:val="1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 xml:space="preserve">- наименование образовательной программы в области искусств, на которую планируется поступление ребенка; </w:t>
      </w:r>
    </w:p>
    <w:p w:rsidR="00495F99" w:rsidRPr="00495F99" w:rsidRDefault="00495F99" w:rsidP="00495F99">
      <w:pPr>
        <w:pStyle w:val="1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- фамилия, имя и отчество ребенка, дата его рождения;</w:t>
      </w:r>
    </w:p>
    <w:p w:rsidR="00495F99" w:rsidRPr="00495F99" w:rsidRDefault="00495F99" w:rsidP="00495F99">
      <w:pPr>
        <w:pStyle w:val="1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- фамилия, имя и отчество его родителей (законных представителей);</w:t>
      </w:r>
    </w:p>
    <w:p w:rsidR="00495F99" w:rsidRPr="00495F99" w:rsidRDefault="00495F99" w:rsidP="00495F99">
      <w:pPr>
        <w:pStyle w:val="1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- адрес фактического проживания ребенка;</w:t>
      </w:r>
    </w:p>
    <w:p w:rsidR="00495F99" w:rsidRPr="00495F99" w:rsidRDefault="00495F99" w:rsidP="00495F99">
      <w:pPr>
        <w:pStyle w:val="1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- номера телефонов родителей (законных представителей) ребенка.</w:t>
      </w:r>
    </w:p>
    <w:p w:rsidR="00495F99" w:rsidRPr="00495F99" w:rsidRDefault="00495F99" w:rsidP="00495F9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495F99">
        <w:rPr>
          <w:rFonts w:ascii="Times New Roman" w:hAnsi="Times New Roman" w:cs="Times New Roman"/>
          <w:sz w:val="24"/>
          <w:szCs w:val="24"/>
        </w:rPr>
        <w:t>При приеме поступающего в Учреждение его родители (законные представители) и он сам должны быть ознакомлены с Уставом Учреждения, лицензией на право ведения образовательной деятельности, основными образовательными программами, реализующимися в Учреждении, режимом работы Учреждения, правилами поведения учащихся, порядком реализации программ по выбранному направлению и другими документами, регламентирующими организацию образовательного процесса, а также дать согласие на обработку персональных данных.</w:t>
      </w:r>
      <w:proofErr w:type="gramEnd"/>
    </w:p>
    <w:p w:rsidR="00495F99" w:rsidRPr="00495F99" w:rsidRDefault="00495F99" w:rsidP="00495F99">
      <w:pPr>
        <w:pStyle w:val="1"/>
        <w:shd w:val="clear" w:color="auto" w:fill="auto"/>
        <w:tabs>
          <w:tab w:val="left" w:pos="9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2.8. При подаче заявления представляется копия свидетельства о рождении ребенка, медицинское заключение о состоянии здоровья (для хореографического отделения).</w:t>
      </w:r>
    </w:p>
    <w:p w:rsidR="00495F99" w:rsidRPr="00495F99" w:rsidRDefault="00495F99" w:rsidP="00495F99">
      <w:pPr>
        <w:pStyle w:val="1"/>
        <w:shd w:val="clear" w:color="auto" w:fill="auto"/>
        <w:tabs>
          <w:tab w:val="left" w:pos="9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495F99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имеют равные права с поступающими.</w:t>
      </w:r>
      <w:proofErr w:type="gramEnd"/>
    </w:p>
    <w:p w:rsidR="00495F99" w:rsidRPr="00495F99" w:rsidRDefault="00495F99" w:rsidP="00495F99">
      <w:pPr>
        <w:pStyle w:val="1"/>
        <w:shd w:val="clear" w:color="auto" w:fill="auto"/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495F99" w:rsidRPr="00495F99" w:rsidRDefault="00495F99" w:rsidP="00495F99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F99" w:rsidRPr="00495F99" w:rsidRDefault="00495F99" w:rsidP="00495F9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F99">
        <w:rPr>
          <w:rFonts w:ascii="Times New Roman" w:hAnsi="Times New Roman" w:cs="Times New Roman"/>
          <w:b/>
          <w:sz w:val="24"/>
          <w:szCs w:val="24"/>
        </w:rPr>
        <w:t>3. Подача и рассмотрение апелляции.</w:t>
      </w:r>
    </w:p>
    <w:p w:rsidR="00495F99" w:rsidRPr="00495F99" w:rsidRDefault="00495F99" w:rsidP="00495F9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 xml:space="preserve">3.1. Родители (законные представители) поступающих вправе подать письменное заявление об апелляции по процедуре проведения отбора (далее – апелляция) в </w:t>
      </w:r>
      <w:r w:rsidRPr="00495F99">
        <w:rPr>
          <w:rFonts w:ascii="Times New Roman" w:hAnsi="Times New Roman" w:cs="Times New Roman"/>
          <w:sz w:val="24"/>
          <w:szCs w:val="24"/>
        </w:rPr>
        <w:lastRenderedPageBreak/>
        <w:t>апелляционную комиссию не позднее следующего рабочего дня после объявления результатов отбора детей.</w:t>
      </w:r>
    </w:p>
    <w:p w:rsidR="00495F99" w:rsidRPr="00495F99" w:rsidRDefault="00495F99" w:rsidP="00495F9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3.2. Состав апелляционной комиссии утверждается приказом руководителя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Учреждения, не входящих в состав комиссий по отбору детей в соответствующем году.</w:t>
      </w:r>
    </w:p>
    <w:p w:rsidR="00495F99" w:rsidRPr="00495F99" w:rsidRDefault="00495F99" w:rsidP="00495F9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3.3.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495F99" w:rsidRPr="00495F99" w:rsidRDefault="00495F99" w:rsidP="00495F9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495F99" w:rsidRPr="00495F99" w:rsidRDefault="00495F99" w:rsidP="00495F9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 xml:space="preserve">3.4.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495F9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495F99">
        <w:rPr>
          <w:rFonts w:ascii="Times New Roman" w:hAnsi="Times New Roman" w:cs="Times New Roman"/>
          <w:sz w:val="24"/>
          <w:szCs w:val="24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495F99" w:rsidRPr="00495F99" w:rsidRDefault="00495F99" w:rsidP="00495F9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 xml:space="preserve">3.5.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На каждом заседании апелляционной комиссии ведется протокол. </w:t>
      </w:r>
    </w:p>
    <w:p w:rsidR="00495F99" w:rsidRPr="00495F99" w:rsidRDefault="00495F99" w:rsidP="00495F99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F99" w:rsidRPr="00495F99" w:rsidRDefault="00495F99" w:rsidP="00495F99">
      <w:pPr>
        <w:pStyle w:val="1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F99">
        <w:rPr>
          <w:rFonts w:ascii="Times New Roman" w:hAnsi="Times New Roman" w:cs="Times New Roman"/>
          <w:b/>
          <w:sz w:val="24"/>
          <w:szCs w:val="24"/>
        </w:rPr>
        <w:t xml:space="preserve">4. Порядок зачисления детей в учреждение. </w:t>
      </w:r>
    </w:p>
    <w:p w:rsidR="00495F99" w:rsidRPr="00495F99" w:rsidRDefault="00495F99" w:rsidP="00495F99">
      <w:pPr>
        <w:pStyle w:val="1"/>
        <w:shd w:val="clear" w:color="auto" w:fill="auto"/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F99">
        <w:rPr>
          <w:rFonts w:ascii="Times New Roman" w:eastAsia="Calibri" w:hAnsi="Times New Roman" w:cs="Times New Roman"/>
          <w:b/>
          <w:sz w:val="24"/>
          <w:szCs w:val="24"/>
        </w:rPr>
        <w:t>Дополнительный прием детей</w:t>
      </w:r>
    </w:p>
    <w:p w:rsidR="00495F99" w:rsidRPr="00495F99" w:rsidRDefault="00495F99" w:rsidP="00495F99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4.1. Зачисление в Учреждение проводится после завершения сроков подачи документов (как правило, не позднее 15 июня)</w:t>
      </w:r>
    </w:p>
    <w:p w:rsidR="00495F99" w:rsidRPr="00495F99" w:rsidRDefault="00495F99" w:rsidP="00495F99">
      <w:pPr>
        <w:pStyle w:val="1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4.2. Основанием для приема в Учреждение является заявление родителей (законных представителей) ребенка и результаты собеседования. Дети, прошедшие собеседование, зачисляются в Учреждение приказом директора.</w:t>
      </w:r>
    </w:p>
    <w:p w:rsidR="00495F99" w:rsidRPr="00495F99" w:rsidRDefault="00495F99" w:rsidP="00495F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4.3. При наличии мест, оставшихся вакантными после зачисления, Учреждение имеет право проводить дополнительный прием детей на общеразвивающие  программы в области искусств. Зачисление на вакантные места проводится по результатам дополнительного приема и должно заканчиваться до начала учебного года.</w:t>
      </w:r>
    </w:p>
    <w:p w:rsidR="00495F99" w:rsidRPr="00495F99" w:rsidRDefault="00495F99" w:rsidP="00495F99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4.4. Организация дополнительного приема и зачисления осуществляется в соответствии с правилами приема в учреждение, при этом сроки дополнительного приема детей публикуются на официальном сайте и на информационном стенде  Учреждения.</w:t>
      </w:r>
    </w:p>
    <w:p w:rsidR="00495F99" w:rsidRPr="00495F99" w:rsidRDefault="00495F99" w:rsidP="00495F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4.5.</w:t>
      </w:r>
      <w:bookmarkStart w:id="1" w:name="bookmark0"/>
      <w:bookmarkEnd w:id="1"/>
      <w:r w:rsidRPr="00495F99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</w:t>
      </w:r>
      <w:r w:rsidRPr="00495F99">
        <w:rPr>
          <w:rFonts w:ascii="Times New Roman" w:hAnsi="Times New Roman" w:cs="Times New Roman"/>
          <w:sz w:val="24"/>
          <w:szCs w:val="24"/>
        </w:rPr>
        <w:t>Дети, имеющие достаточную подготовку, но не обучающиеся в других образовательных учреждениях, реализующих образовательные программы соответствующего уровня, на основании решения приемной комиссии могут быть зачислены в класс, соответствующий уровню их подготовки, при наличии свободных мест.</w:t>
      </w:r>
    </w:p>
    <w:p w:rsidR="00FE3284" w:rsidRPr="00495F99" w:rsidRDefault="00FE3284" w:rsidP="00495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0F1C" w:rsidRPr="00495F99" w:rsidRDefault="00420F1C" w:rsidP="00420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F1C" w:rsidRPr="00495F99" w:rsidRDefault="00420F1C" w:rsidP="00420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F1C" w:rsidRPr="00495F99" w:rsidRDefault="00420F1C" w:rsidP="00420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F1C" w:rsidRPr="00495F99" w:rsidRDefault="00420F1C" w:rsidP="00420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F1C" w:rsidRPr="00495F99" w:rsidRDefault="00420F1C" w:rsidP="00420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F1C" w:rsidRPr="00495F99" w:rsidRDefault="00420F1C" w:rsidP="00420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F1C" w:rsidRPr="00495F99" w:rsidRDefault="00420F1C" w:rsidP="00420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F1C" w:rsidRPr="00495F99" w:rsidRDefault="00420F1C" w:rsidP="00420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F1C" w:rsidRPr="00495F99" w:rsidRDefault="00420F1C" w:rsidP="00420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F1C" w:rsidRPr="00495F99" w:rsidRDefault="00420F1C" w:rsidP="00420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F1C" w:rsidRPr="00495F99" w:rsidRDefault="00420F1C" w:rsidP="00420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781EDB" w:rsidRPr="00781EDB" w:rsidRDefault="00781EDB" w:rsidP="008065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1EDB" w:rsidRPr="0078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02"/>
    <w:rsid w:val="00037597"/>
    <w:rsid w:val="000E4812"/>
    <w:rsid w:val="000F16FB"/>
    <w:rsid w:val="000F19FF"/>
    <w:rsid w:val="001745F3"/>
    <w:rsid w:val="00246112"/>
    <w:rsid w:val="0025708A"/>
    <w:rsid w:val="00385D70"/>
    <w:rsid w:val="0039652C"/>
    <w:rsid w:val="00420F1C"/>
    <w:rsid w:val="00495F99"/>
    <w:rsid w:val="004A53D2"/>
    <w:rsid w:val="004E6EAB"/>
    <w:rsid w:val="00522A02"/>
    <w:rsid w:val="00522FB4"/>
    <w:rsid w:val="005344C8"/>
    <w:rsid w:val="00556591"/>
    <w:rsid w:val="0056478F"/>
    <w:rsid w:val="005C63DA"/>
    <w:rsid w:val="006032F2"/>
    <w:rsid w:val="00615BDC"/>
    <w:rsid w:val="00634D19"/>
    <w:rsid w:val="00635C72"/>
    <w:rsid w:val="00647BDD"/>
    <w:rsid w:val="006668A2"/>
    <w:rsid w:val="00681329"/>
    <w:rsid w:val="006F44F8"/>
    <w:rsid w:val="007005F7"/>
    <w:rsid w:val="00712521"/>
    <w:rsid w:val="00742E7B"/>
    <w:rsid w:val="00752234"/>
    <w:rsid w:val="007673DE"/>
    <w:rsid w:val="00781EDB"/>
    <w:rsid w:val="0080655C"/>
    <w:rsid w:val="008414A1"/>
    <w:rsid w:val="00874FDC"/>
    <w:rsid w:val="00893BB7"/>
    <w:rsid w:val="008B5FA4"/>
    <w:rsid w:val="008B7848"/>
    <w:rsid w:val="008D4552"/>
    <w:rsid w:val="008D6A69"/>
    <w:rsid w:val="008E03D5"/>
    <w:rsid w:val="00910ECC"/>
    <w:rsid w:val="0098404E"/>
    <w:rsid w:val="00994622"/>
    <w:rsid w:val="009B3BD6"/>
    <w:rsid w:val="009B5405"/>
    <w:rsid w:val="009F04C9"/>
    <w:rsid w:val="00A10B6D"/>
    <w:rsid w:val="00B40BDE"/>
    <w:rsid w:val="00B55216"/>
    <w:rsid w:val="00BC3DF4"/>
    <w:rsid w:val="00C4184B"/>
    <w:rsid w:val="00C45FCC"/>
    <w:rsid w:val="00CC7D45"/>
    <w:rsid w:val="00D32FE2"/>
    <w:rsid w:val="00D479F7"/>
    <w:rsid w:val="00DF068A"/>
    <w:rsid w:val="00E413A7"/>
    <w:rsid w:val="00E67BE3"/>
    <w:rsid w:val="00E80877"/>
    <w:rsid w:val="00EB1FA3"/>
    <w:rsid w:val="00F22E71"/>
    <w:rsid w:val="00FD6DB0"/>
    <w:rsid w:val="00FE2521"/>
    <w:rsid w:val="00FE3284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6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E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2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495F9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495F9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95F99"/>
    <w:pPr>
      <w:shd w:val="clear" w:color="auto" w:fill="FFFFFF"/>
      <w:spacing w:after="0" w:line="0" w:lineRule="atLeast"/>
    </w:pPr>
    <w:rPr>
      <w:sz w:val="27"/>
      <w:szCs w:val="27"/>
      <w:shd w:val="clear" w:color="auto" w:fill="FFFFFF"/>
    </w:rPr>
  </w:style>
  <w:style w:type="paragraph" w:styleId="a8">
    <w:name w:val="No Spacing"/>
    <w:uiPriority w:val="1"/>
    <w:qFormat/>
    <w:rsid w:val="00495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6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E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2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495F9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495F9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95F99"/>
    <w:pPr>
      <w:shd w:val="clear" w:color="auto" w:fill="FFFFFF"/>
      <w:spacing w:after="0" w:line="0" w:lineRule="atLeast"/>
    </w:pPr>
    <w:rPr>
      <w:sz w:val="27"/>
      <w:szCs w:val="27"/>
      <w:shd w:val="clear" w:color="auto" w:fill="FFFFFF"/>
    </w:rPr>
  </w:style>
  <w:style w:type="paragraph" w:styleId="a8">
    <w:name w:val="No Spacing"/>
    <w:uiPriority w:val="1"/>
    <w:qFormat/>
    <w:rsid w:val="00495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Авто</cp:lastModifiedBy>
  <cp:revision>44</cp:revision>
  <cp:lastPrinted>2017-05-17T08:07:00Z</cp:lastPrinted>
  <dcterms:created xsi:type="dcterms:W3CDTF">2016-02-04T08:08:00Z</dcterms:created>
  <dcterms:modified xsi:type="dcterms:W3CDTF">2020-03-17T04:23:00Z</dcterms:modified>
</cp:coreProperties>
</file>